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F4A6" w14:textId="77777777" w:rsidR="00F013F2" w:rsidRDefault="00F013F2" w:rsidP="00020DA3">
      <w:pPr>
        <w:ind w:left="0"/>
        <w:rPr>
          <w:rFonts w:cs="Times New Roman"/>
          <w:szCs w:val="24"/>
        </w:rPr>
      </w:pPr>
    </w:p>
    <w:p w14:paraId="31FA0DB7" w14:textId="77777777" w:rsidR="00F013F2" w:rsidRDefault="00F013F2" w:rsidP="00020DA3">
      <w:pPr>
        <w:ind w:left="0"/>
        <w:rPr>
          <w:rFonts w:cs="Times New Roman"/>
          <w:szCs w:val="24"/>
        </w:rPr>
      </w:pPr>
    </w:p>
    <w:p w14:paraId="7EF1BC96" w14:textId="5456ADD8" w:rsidR="00F013F2" w:rsidRDefault="00657F79" w:rsidP="00657F79">
      <w:pPr>
        <w:jc w:val="center"/>
        <w:rPr>
          <w:rFonts w:cs="Times New Roman"/>
          <w:szCs w:val="24"/>
        </w:rPr>
      </w:pPr>
      <w:r w:rsidRPr="00657F79">
        <w:rPr>
          <w:rFonts w:cs="Times New Roman"/>
          <w:sz w:val="32"/>
          <w:szCs w:val="32"/>
        </w:rPr>
        <w:t>Portfolio Interest and RMD Notice</w:t>
      </w:r>
    </w:p>
    <w:p w14:paraId="78063EDC" w14:textId="77777777" w:rsidR="00657F79" w:rsidRPr="00657F79" w:rsidRDefault="00657F79" w:rsidP="00657F79">
      <w:pPr>
        <w:ind w:left="0"/>
        <w:rPr>
          <w:rFonts w:cs="Times New Roman"/>
          <w:szCs w:val="24"/>
        </w:rPr>
      </w:pPr>
    </w:p>
    <w:p w14:paraId="02A35B69" w14:textId="6778FADF" w:rsidR="00657F79" w:rsidRPr="003105E0" w:rsidRDefault="00657F79" w:rsidP="00020DA3">
      <w:pPr>
        <w:widowControl w:val="0"/>
        <w:autoSpaceDE w:val="0"/>
        <w:autoSpaceDN w:val="0"/>
        <w:spacing w:before="1" w:line="256" w:lineRule="auto"/>
        <w:ind w:left="0" w:right="128"/>
        <w:jc w:val="both"/>
        <w:rPr>
          <w:rFonts w:eastAsia="Times New Roman" w:cs="Times New Roman"/>
          <w:color w:val="3D3B3B"/>
          <w:w w:val="105"/>
          <w:sz w:val="22"/>
        </w:rPr>
      </w:pPr>
      <w:r w:rsidRPr="003105E0">
        <w:rPr>
          <w:rFonts w:eastAsia="Times New Roman" w:cs="Times New Roman"/>
          <w:color w:val="3D3B3B"/>
          <w:w w:val="105"/>
          <w:sz w:val="22"/>
        </w:rPr>
        <w:t xml:space="preserve">The Firefighters’ Retirement System experienced portfolio earnings of </w:t>
      </w:r>
      <w:r w:rsidR="00020DA3" w:rsidRPr="007C0B9A">
        <w:rPr>
          <w:rFonts w:eastAsia="Times New Roman" w:cs="Times New Roman"/>
          <w:color w:val="3D3B3B"/>
          <w:w w:val="105"/>
          <w:sz w:val="22"/>
          <w:u w:val="single"/>
        </w:rPr>
        <w:t>11.7</w:t>
      </w:r>
      <w:r w:rsidRPr="007C0B9A">
        <w:rPr>
          <w:rFonts w:eastAsia="Times New Roman" w:cs="Times New Roman"/>
          <w:color w:val="3D3B3B"/>
          <w:w w:val="105"/>
          <w:sz w:val="22"/>
          <w:u w:val="single"/>
        </w:rPr>
        <w:t>%</w:t>
      </w:r>
      <w:r w:rsidRPr="003105E0">
        <w:rPr>
          <w:rFonts w:eastAsia="Times New Roman" w:cs="Times New Roman"/>
          <w:color w:val="3D3B3B"/>
          <w:w w:val="105"/>
          <w:sz w:val="22"/>
        </w:rPr>
        <w:t xml:space="preserve"> for fiscal </w:t>
      </w:r>
      <w:r w:rsidRPr="007C0B9A">
        <w:rPr>
          <w:rFonts w:eastAsia="Times New Roman" w:cs="Times New Roman"/>
          <w:color w:val="3D3B3B"/>
          <w:w w:val="105"/>
          <w:sz w:val="22"/>
          <w:u w:val="single"/>
        </w:rPr>
        <w:t>year 202</w:t>
      </w:r>
      <w:r w:rsidR="00020DA3" w:rsidRPr="007C0B9A">
        <w:rPr>
          <w:rFonts w:eastAsia="Times New Roman" w:cs="Times New Roman"/>
          <w:color w:val="3D3B3B"/>
          <w:w w:val="105"/>
          <w:sz w:val="22"/>
          <w:u w:val="single"/>
        </w:rPr>
        <w:t>4</w:t>
      </w:r>
      <w:r w:rsidRPr="007C0B9A">
        <w:rPr>
          <w:rFonts w:eastAsia="Times New Roman" w:cs="Times New Roman"/>
          <w:color w:val="3D3B3B"/>
          <w:w w:val="105"/>
          <w:sz w:val="22"/>
          <w:u w:val="single"/>
        </w:rPr>
        <w:t>-202</w:t>
      </w:r>
      <w:r w:rsidR="00020DA3" w:rsidRPr="007C0B9A">
        <w:rPr>
          <w:rFonts w:eastAsia="Times New Roman" w:cs="Times New Roman"/>
          <w:color w:val="3D3B3B"/>
          <w:w w:val="105"/>
          <w:sz w:val="22"/>
          <w:u w:val="single"/>
        </w:rPr>
        <w:t>5</w:t>
      </w:r>
      <w:r w:rsidRPr="003105E0">
        <w:rPr>
          <w:rFonts w:eastAsia="Times New Roman" w:cs="Times New Roman"/>
          <w:color w:val="3D3B3B"/>
          <w:w w:val="105"/>
          <w:sz w:val="22"/>
        </w:rPr>
        <w:t xml:space="preserve">.  This portfolio rate of </w:t>
      </w:r>
      <w:r w:rsidR="00020DA3" w:rsidRPr="003105E0">
        <w:rPr>
          <w:rFonts w:eastAsia="Times New Roman" w:cs="Times New Roman"/>
          <w:color w:val="3D3B3B"/>
          <w:w w:val="105"/>
          <w:sz w:val="22"/>
        </w:rPr>
        <w:t>11.7</w:t>
      </w:r>
      <w:r w:rsidRPr="003105E0">
        <w:rPr>
          <w:rFonts w:eastAsia="Times New Roman" w:cs="Times New Roman"/>
          <w:color w:val="3D3B3B"/>
          <w:w w:val="105"/>
          <w:sz w:val="22"/>
        </w:rPr>
        <w:t xml:space="preserve">% will be used for the purpose of posting interest to DROP/IBO accounts for individuals who earn interest at the same rate as the portfolio. </w:t>
      </w:r>
    </w:p>
    <w:p w14:paraId="7C5A35D0" w14:textId="77777777" w:rsidR="00657F79" w:rsidRPr="003105E0" w:rsidRDefault="00657F79" w:rsidP="00657F79">
      <w:pPr>
        <w:widowControl w:val="0"/>
        <w:autoSpaceDE w:val="0"/>
        <w:autoSpaceDN w:val="0"/>
        <w:spacing w:before="1" w:line="256" w:lineRule="auto"/>
        <w:ind w:left="112" w:right="128" w:firstLine="5"/>
        <w:jc w:val="both"/>
        <w:rPr>
          <w:rFonts w:eastAsia="Times New Roman" w:cs="Times New Roman"/>
          <w:color w:val="3D3B3B"/>
          <w:w w:val="105"/>
          <w:sz w:val="22"/>
        </w:rPr>
      </w:pPr>
    </w:p>
    <w:p w14:paraId="30F3A814" w14:textId="01666B58" w:rsidR="003105E0" w:rsidRPr="007C0B9A" w:rsidRDefault="00657F79" w:rsidP="00020DA3">
      <w:pPr>
        <w:pStyle w:val="NormalWeb"/>
        <w:shd w:val="clear" w:color="auto" w:fill="FFFFFF"/>
        <w:spacing w:after="150"/>
        <w:ind w:left="0"/>
        <w:rPr>
          <w:rFonts w:eastAsia="Times New Roman"/>
          <w:b/>
          <w:bCs/>
          <w:color w:val="3D3B3B"/>
          <w:spacing w:val="40"/>
          <w:w w:val="105"/>
          <w:sz w:val="22"/>
          <w:szCs w:val="22"/>
        </w:rPr>
      </w:pPr>
      <w:r w:rsidRPr="007C0B9A">
        <w:rPr>
          <w:rFonts w:eastAsia="Times New Roman"/>
          <w:b/>
          <w:bCs/>
          <w:color w:val="3D3B3B"/>
          <w:w w:val="105"/>
          <w:sz w:val="22"/>
          <w:szCs w:val="22"/>
        </w:rPr>
        <w:t>According</w:t>
      </w:r>
      <w:r w:rsidRPr="007C0B9A">
        <w:rPr>
          <w:rFonts w:eastAsia="Times New Roman"/>
          <w:b/>
          <w:bCs/>
          <w:color w:val="3D3B3B"/>
          <w:spacing w:val="35"/>
          <w:w w:val="105"/>
          <w:sz w:val="22"/>
          <w:szCs w:val="22"/>
        </w:rPr>
        <w:t xml:space="preserve"> </w:t>
      </w:r>
      <w:r w:rsidRPr="007C0B9A">
        <w:rPr>
          <w:rFonts w:eastAsia="Times New Roman"/>
          <w:b/>
          <w:bCs/>
          <w:color w:val="3D3B3B"/>
          <w:w w:val="105"/>
          <w:sz w:val="22"/>
          <w:szCs w:val="22"/>
        </w:rPr>
        <w:t>to</w:t>
      </w:r>
      <w:r w:rsidRPr="007C0B9A">
        <w:rPr>
          <w:rFonts w:eastAsia="Times New Roman"/>
          <w:b/>
          <w:bCs/>
          <w:color w:val="3D3B3B"/>
          <w:spacing w:val="28"/>
          <w:w w:val="105"/>
          <w:sz w:val="22"/>
          <w:szCs w:val="22"/>
        </w:rPr>
        <w:t xml:space="preserve"> </w:t>
      </w:r>
      <w:r w:rsidRPr="007C0B9A">
        <w:rPr>
          <w:rFonts w:eastAsia="Times New Roman"/>
          <w:b/>
          <w:bCs/>
          <w:color w:val="2A2A2A"/>
          <w:w w:val="105"/>
          <w:sz w:val="22"/>
          <w:szCs w:val="22"/>
        </w:rPr>
        <w:t>IRS</w:t>
      </w:r>
      <w:r w:rsidRPr="007C0B9A">
        <w:rPr>
          <w:rFonts w:eastAsia="Times New Roman"/>
          <w:b/>
          <w:bCs/>
          <w:color w:val="2A2A2A"/>
          <w:spacing w:val="24"/>
          <w:w w:val="105"/>
          <w:sz w:val="22"/>
          <w:szCs w:val="22"/>
        </w:rPr>
        <w:t xml:space="preserve"> </w:t>
      </w:r>
      <w:r w:rsidRPr="007C0B9A">
        <w:rPr>
          <w:rFonts w:eastAsia="Times New Roman"/>
          <w:b/>
          <w:bCs/>
          <w:color w:val="3D3B3B"/>
          <w:w w:val="105"/>
          <w:sz w:val="22"/>
          <w:szCs w:val="22"/>
        </w:rPr>
        <w:t>tax</w:t>
      </w:r>
      <w:r w:rsidRPr="007C0B9A">
        <w:rPr>
          <w:rFonts w:eastAsia="Times New Roman"/>
          <w:b/>
          <w:bCs/>
          <w:color w:val="3D3B3B"/>
          <w:spacing w:val="30"/>
          <w:w w:val="105"/>
          <w:sz w:val="22"/>
          <w:szCs w:val="22"/>
        </w:rPr>
        <w:t xml:space="preserve"> </w:t>
      </w:r>
      <w:r w:rsidRPr="007C0B9A">
        <w:rPr>
          <w:rFonts w:eastAsia="Times New Roman"/>
          <w:b/>
          <w:bCs/>
          <w:color w:val="2A2A2A"/>
          <w:w w:val="105"/>
          <w:sz w:val="22"/>
          <w:szCs w:val="22"/>
        </w:rPr>
        <w:t>l</w:t>
      </w:r>
      <w:r w:rsidRPr="007C0B9A">
        <w:rPr>
          <w:rFonts w:eastAsia="Times New Roman"/>
          <w:b/>
          <w:bCs/>
          <w:color w:val="504F50"/>
          <w:w w:val="105"/>
          <w:sz w:val="22"/>
          <w:szCs w:val="22"/>
        </w:rPr>
        <w:t>aw</w:t>
      </w:r>
      <w:r w:rsidR="003105E0" w:rsidRPr="007C0B9A">
        <w:rPr>
          <w:rFonts w:eastAsia="Times New Roman"/>
          <w:b/>
          <w:bCs/>
          <w:color w:val="504F50"/>
          <w:w w:val="105"/>
          <w:sz w:val="22"/>
          <w:szCs w:val="22"/>
        </w:rPr>
        <w:t>:</w:t>
      </w:r>
    </w:p>
    <w:p w14:paraId="117B390D" w14:textId="7A7D38A9" w:rsidR="00020DA3" w:rsidRPr="003105E0" w:rsidRDefault="003105E0" w:rsidP="00020DA3">
      <w:pPr>
        <w:pStyle w:val="NormalWeb"/>
        <w:shd w:val="clear" w:color="auto" w:fill="FFFFFF"/>
        <w:spacing w:after="150"/>
        <w:ind w:left="0"/>
        <w:rPr>
          <w:rFonts w:eastAsia="Times New Roman"/>
          <w:i/>
          <w:iCs/>
          <w:color w:val="3D3B3B"/>
          <w:spacing w:val="40"/>
          <w:w w:val="105"/>
          <w:sz w:val="22"/>
          <w:szCs w:val="22"/>
        </w:rPr>
      </w:pPr>
      <w:r w:rsidRPr="003105E0">
        <w:rPr>
          <w:rFonts w:eastAsia="Times New Roman"/>
          <w:i/>
          <w:iCs/>
          <w:color w:val="3D3B3B"/>
          <w:spacing w:val="40"/>
          <w:w w:val="105"/>
          <w:sz w:val="22"/>
          <w:szCs w:val="22"/>
        </w:rPr>
        <w:t>“</w:t>
      </w:r>
      <w:r w:rsidR="00020DA3" w:rsidRPr="003105E0">
        <w:rPr>
          <w:rFonts w:eastAsia="Times New Roman"/>
          <w:i/>
          <w:iCs/>
          <w:color w:val="1B1B1B"/>
          <w:sz w:val="22"/>
          <w:szCs w:val="22"/>
        </w:rPr>
        <w:t xml:space="preserve">You cannot keep retirement funds in your account indefinitely. You generally </w:t>
      </w:r>
      <w:proofErr w:type="gramStart"/>
      <w:r w:rsidR="00020DA3" w:rsidRPr="003105E0">
        <w:rPr>
          <w:rFonts w:eastAsia="Times New Roman"/>
          <w:i/>
          <w:iCs/>
          <w:color w:val="1B1B1B"/>
          <w:sz w:val="22"/>
          <w:szCs w:val="22"/>
        </w:rPr>
        <w:t>have to</w:t>
      </w:r>
      <w:proofErr w:type="gramEnd"/>
      <w:r w:rsidR="00020DA3" w:rsidRPr="003105E0">
        <w:rPr>
          <w:rFonts w:eastAsia="Times New Roman"/>
          <w:i/>
          <w:iCs/>
          <w:color w:val="1B1B1B"/>
          <w:sz w:val="22"/>
          <w:szCs w:val="22"/>
        </w:rPr>
        <w:t xml:space="preserve"> start taking withdrawals from your IRA, SIMPLE IRA, SEP IRA, or retirement plan account when you reach age 73.</w:t>
      </w:r>
    </w:p>
    <w:p w14:paraId="3F485BF3" w14:textId="77777777" w:rsidR="00020DA3" w:rsidRPr="003105E0" w:rsidRDefault="00020DA3" w:rsidP="00020DA3">
      <w:pPr>
        <w:shd w:val="clear" w:color="auto" w:fill="FFFFFF"/>
        <w:spacing w:after="150"/>
        <w:ind w:left="0"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You’re not required to take withdrawals from </w:t>
      </w:r>
      <w:hyperlink r:id="rId8" w:tooltip="Roth IRAs" w:history="1">
        <w:r w:rsidRPr="003105E0">
          <w:rPr>
            <w:rFonts w:eastAsia="Times New Roman" w:cs="Times New Roman"/>
            <w:i/>
            <w:iCs/>
            <w:color w:val="1B1B1B"/>
            <w:sz w:val="22"/>
          </w:rPr>
          <w:t>Roth IRAs</w:t>
        </w:r>
      </w:hyperlink>
      <w:r w:rsidRPr="003105E0">
        <w:rPr>
          <w:rFonts w:eastAsia="Times New Roman" w:cs="Times New Roman"/>
          <w:i/>
          <w:iCs/>
          <w:color w:val="1B1B1B"/>
          <w:sz w:val="22"/>
        </w:rPr>
        <w:t>, or from Designated Roth accounts in a 401(k) or 403(b) plan while the account owner is alive. However, beneficiaries of Roth IRAs or Designated Roth accounts are subject to the required minimum distribution rules.</w:t>
      </w:r>
    </w:p>
    <w:p w14:paraId="55FC43E8" w14:textId="77777777" w:rsidR="00020DA3" w:rsidRPr="003105E0" w:rsidRDefault="00020DA3" w:rsidP="00020DA3">
      <w:pPr>
        <w:shd w:val="clear" w:color="auto" w:fill="FFFFFF"/>
        <w:spacing w:after="150"/>
        <w:ind w:left="0"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Your </w:t>
      </w:r>
      <w:r w:rsidRPr="003105E0">
        <w:rPr>
          <w:rFonts w:eastAsia="Times New Roman" w:cs="Times New Roman"/>
          <w:b/>
          <w:bCs/>
          <w:i/>
          <w:iCs/>
          <w:color w:val="1B1B1B"/>
          <w:sz w:val="22"/>
        </w:rPr>
        <w:t>RMD</w:t>
      </w:r>
      <w:r w:rsidRPr="003105E0">
        <w:rPr>
          <w:rFonts w:eastAsia="Times New Roman" w:cs="Times New Roman"/>
          <w:i/>
          <w:iCs/>
          <w:color w:val="1B1B1B"/>
          <w:sz w:val="22"/>
        </w:rPr>
        <w:t> is the minimum amount you must withdraw from your account each year.</w:t>
      </w:r>
    </w:p>
    <w:p w14:paraId="49C5F1D3" w14:textId="77777777" w:rsidR="00020DA3" w:rsidRPr="003105E0" w:rsidRDefault="00020DA3" w:rsidP="00020D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You can withdraw more than the minimum required amount.</w:t>
      </w:r>
    </w:p>
    <w:p w14:paraId="49DAFDA0" w14:textId="77777777" w:rsidR="00020DA3" w:rsidRPr="003105E0" w:rsidRDefault="00020DA3" w:rsidP="00020D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Your withdrawals will be included in your taxable income except for any part that was taxed before (your basis) or that can be received tax-free (such as qualified distributions from designated Roth accounts).</w:t>
      </w:r>
    </w:p>
    <w:p w14:paraId="34F67541" w14:textId="77777777" w:rsidR="00020DA3" w:rsidRPr="003105E0" w:rsidRDefault="00020DA3" w:rsidP="00020DA3">
      <w:pPr>
        <w:shd w:val="clear" w:color="auto" w:fill="FFFFFF"/>
        <w:spacing w:after="150"/>
        <w:ind w:left="0"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The minimum distribution rules discussed below apply to original account holders and their beneficiaries in these types of plans:</w:t>
      </w:r>
    </w:p>
    <w:p w14:paraId="6DFD08DD" w14:textId="77777777" w:rsidR="00020DA3" w:rsidRPr="003105E0" w:rsidRDefault="00020DA3" w:rsidP="00020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traditional IRAs</w:t>
      </w:r>
    </w:p>
    <w:p w14:paraId="1F4A06B7" w14:textId="77777777" w:rsidR="00020DA3" w:rsidRPr="003105E0" w:rsidRDefault="00020DA3" w:rsidP="00020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SEP IRAs</w:t>
      </w:r>
    </w:p>
    <w:p w14:paraId="75F05AD7" w14:textId="77777777" w:rsidR="00020DA3" w:rsidRPr="003105E0" w:rsidRDefault="00020DA3" w:rsidP="00020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SIMPLE IRAs</w:t>
      </w:r>
    </w:p>
    <w:p w14:paraId="20D9EB6F" w14:textId="77777777" w:rsidR="00020DA3" w:rsidRPr="003105E0" w:rsidRDefault="00020DA3" w:rsidP="00020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401(k) plans</w:t>
      </w:r>
    </w:p>
    <w:p w14:paraId="6329C894" w14:textId="77777777" w:rsidR="00020DA3" w:rsidRPr="003105E0" w:rsidRDefault="00020DA3" w:rsidP="00020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403(b) plans</w:t>
      </w:r>
    </w:p>
    <w:p w14:paraId="5500CC00" w14:textId="77777777" w:rsidR="00020DA3" w:rsidRPr="003105E0" w:rsidRDefault="00020DA3" w:rsidP="00020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457(b) plans</w:t>
      </w:r>
    </w:p>
    <w:p w14:paraId="1A9F0DF8" w14:textId="77777777" w:rsidR="00020DA3" w:rsidRPr="003105E0" w:rsidRDefault="00020DA3" w:rsidP="00020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profit sharing plans</w:t>
      </w:r>
    </w:p>
    <w:p w14:paraId="62E7A122" w14:textId="77777777" w:rsidR="00020DA3" w:rsidRPr="003105E0" w:rsidRDefault="00020DA3" w:rsidP="00020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other defined contribution plans</w:t>
      </w:r>
    </w:p>
    <w:p w14:paraId="515AB0A3" w14:textId="50AABBE8" w:rsidR="00657F79" w:rsidRPr="003105E0" w:rsidRDefault="00020DA3" w:rsidP="00020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right="0"/>
        <w:rPr>
          <w:rFonts w:eastAsia="Times New Roman" w:cs="Times New Roman"/>
          <w:i/>
          <w:iCs/>
          <w:color w:val="1B1B1B"/>
          <w:sz w:val="22"/>
        </w:rPr>
      </w:pPr>
      <w:r w:rsidRPr="003105E0">
        <w:rPr>
          <w:rFonts w:eastAsia="Times New Roman" w:cs="Times New Roman"/>
          <w:i/>
          <w:iCs/>
          <w:color w:val="1B1B1B"/>
          <w:sz w:val="22"/>
        </w:rPr>
        <w:t>Roth IRA beneficiaries</w:t>
      </w:r>
      <w:r w:rsidR="003105E0" w:rsidRPr="003105E0">
        <w:rPr>
          <w:rFonts w:eastAsia="Times New Roman" w:cs="Times New Roman"/>
          <w:i/>
          <w:iCs/>
          <w:color w:val="1B1B1B"/>
          <w:sz w:val="22"/>
        </w:rPr>
        <w:t>”</w:t>
      </w:r>
    </w:p>
    <w:p w14:paraId="1F373D0D" w14:textId="77777777" w:rsidR="00657F79" w:rsidRPr="003105E0" w:rsidRDefault="00657F79" w:rsidP="00020DA3">
      <w:pPr>
        <w:widowControl w:val="0"/>
        <w:autoSpaceDE w:val="0"/>
        <w:autoSpaceDN w:val="0"/>
        <w:spacing w:line="261" w:lineRule="auto"/>
        <w:ind w:left="0" w:right="123"/>
        <w:jc w:val="both"/>
        <w:rPr>
          <w:rFonts w:eastAsia="Times New Roman" w:cs="Times New Roman"/>
          <w:sz w:val="22"/>
        </w:rPr>
      </w:pPr>
      <w:r w:rsidRPr="003105E0">
        <w:rPr>
          <w:rFonts w:eastAsia="Times New Roman" w:cs="Times New Roman"/>
          <w:color w:val="2A2A2A"/>
          <w:w w:val="110"/>
          <w:sz w:val="22"/>
        </w:rPr>
        <w:t>We</w:t>
      </w:r>
      <w:r w:rsidRPr="003105E0">
        <w:rPr>
          <w:rFonts w:eastAsia="Times New Roman" w:cs="Times New Roman"/>
          <w:color w:val="2A2A2A"/>
          <w:spacing w:val="-8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504F50"/>
          <w:w w:val="110"/>
          <w:sz w:val="22"/>
        </w:rPr>
        <w:t>s</w:t>
      </w:r>
      <w:r w:rsidRPr="003105E0">
        <w:rPr>
          <w:rFonts w:eastAsia="Times New Roman" w:cs="Times New Roman"/>
          <w:color w:val="2A2A2A"/>
          <w:w w:val="110"/>
          <w:sz w:val="22"/>
        </w:rPr>
        <w:t>u</w:t>
      </w:r>
      <w:r w:rsidRPr="003105E0">
        <w:rPr>
          <w:rFonts w:eastAsia="Times New Roman" w:cs="Times New Roman"/>
          <w:color w:val="504F50"/>
          <w:w w:val="110"/>
          <w:sz w:val="22"/>
        </w:rPr>
        <w:t>gges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t </w:t>
      </w:r>
      <w:r w:rsidRPr="003105E0">
        <w:rPr>
          <w:rFonts w:eastAsia="Times New Roman" w:cs="Times New Roman"/>
          <w:color w:val="504F50"/>
          <w:w w:val="110"/>
          <w:sz w:val="22"/>
        </w:rPr>
        <w:t>yo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u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seek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the </w:t>
      </w:r>
      <w:r w:rsidRPr="003105E0">
        <w:rPr>
          <w:rFonts w:eastAsia="Times New Roman" w:cs="Times New Roman"/>
          <w:color w:val="3D3B3B"/>
          <w:w w:val="110"/>
          <w:sz w:val="22"/>
        </w:rPr>
        <w:t>gu</w:t>
      </w:r>
      <w:r w:rsidRPr="003105E0">
        <w:rPr>
          <w:rFonts w:eastAsia="Times New Roman" w:cs="Times New Roman"/>
          <w:color w:val="1C1A1A"/>
          <w:w w:val="110"/>
          <w:sz w:val="22"/>
        </w:rPr>
        <w:t>idan</w:t>
      </w:r>
      <w:r w:rsidRPr="003105E0">
        <w:rPr>
          <w:rFonts w:eastAsia="Times New Roman" w:cs="Times New Roman"/>
          <w:color w:val="3D3B3B"/>
          <w:w w:val="110"/>
          <w:sz w:val="22"/>
        </w:rPr>
        <w:t>ce of a</w:t>
      </w:r>
      <w:r w:rsidRPr="003105E0">
        <w:rPr>
          <w:rFonts w:eastAsia="Times New Roman" w:cs="Times New Roman"/>
          <w:color w:val="3D3B3B"/>
          <w:spacing w:val="-8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financial </w:t>
      </w:r>
      <w:r w:rsidRPr="003105E0">
        <w:rPr>
          <w:rFonts w:eastAsia="Times New Roman" w:cs="Times New Roman"/>
          <w:color w:val="3D3B3B"/>
          <w:w w:val="110"/>
          <w:sz w:val="22"/>
        </w:rPr>
        <w:t>adv</w:t>
      </w:r>
      <w:r w:rsidRPr="003105E0">
        <w:rPr>
          <w:rFonts w:eastAsia="Times New Roman" w:cs="Times New Roman"/>
          <w:color w:val="1C1A1A"/>
          <w:w w:val="110"/>
          <w:sz w:val="22"/>
        </w:rPr>
        <w:t>i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sor or a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tax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professional </w:t>
      </w:r>
      <w:r w:rsidRPr="003105E0">
        <w:rPr>
          <w:rFonts w:eastAsia="Times New Roman" w:cs="Times New Roman"/>
          <w:color w:val="2A2A2A"/>
          <w:w w:val="110"/>
          <w:sz w:val="22"/>
        </w:rPr>
        <w:t>to</w:t>
      </w:r>
      <w:r w:rsidRPr="003105E0">
        <w:rPr>
          <w:rFonts w:eastAsia="Times New Roman" w:cs="Times New Roman"/>
          <w:color w:val="2A2A2A"/>
          <w:spacing w:val="-2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determine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how much </w:t>
      </w:r>
      <w:r w:rsidRPr="003105E0">
        <w:rPr>
          <w:rFonts w:eastAsia="Times New Roman" w:cs="Times New Roman"/>
          <w:color w:val="3D3B3B"/>
          <w:w w:val="110"/>
          <w:sz w:val="22"/>
        </w:rPr>
        <w:t>you must</w:t>
      </w:r>
      <w:r w:rsidRPr="003105E0">
        <w:rPr>
          <w:rFonts w:eastAsia="Times New Roman" w:cs="Times New Roman"/>
          <w:color w:val="3D3B3B"/>
          <w:spacing w:val="-6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w</w:t>
      </w:r>
      <w:r w:rsidRPr="003105E0">
        <w:rPr>
          <w:rFonts w:eastAsia="Times New Roman" w:cs="Times New Roman"/>
          <w:color w:val="1C1A1A"/>
          <w:w w:val="110"/>
          <w:sz w:val="22"/>
        </w:rPr>
        <w:t>i</w:t>
      </w:r>
      <w:r w:rsidRPr="003105E0">
        <w:rPr>
          <w:rFonts w:eastAsia="Times New Roman" w:cs="Times New Roman"/>
          <w:color w:val="3D3B3B"/>
          <w:w w:val="110"/>
          <w:sz w:val="22"/>
        </w:rPr>
        <w:t>thdraw from</w:t>
      </w:r>
      <w:r w:rsidRPr="003105E0">
        <w:rPr>
          <w:rFonts w:eastAsia="Times New Roman" w:cs="Times New Roman"/>
          <w:color w:val="3D3B3B"/>
          <w:spacing w:val="-3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your</w:t>
      </w:r>
      <w:r w:rsidRPr="003105E0">
        <w:rPr>
          <w:rFonts w:eastAsia="Times New Roman" w:cs="Times New Roman"/>
          <w:color w:val="3D3B3B"/>
          <w:spacing w:val="-11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DROP</w:t>
      </w:r>
      <w:r w:rsidRPr="003105E0">
        <w:rPr>
          <w:rFonts w:eastAsia="Times New Roman" w:cs="Times New Roman"/>
          <w:color w:val="504F50"/>
          <w:w w:val="110"/>
          <w:sz w:val="22"/>
        </w:rPr>
        <w:t>/I</w:t>
      </w:r>
      <w:r w:rsidRPr="003105E0">
        <w:rPr>
          <w:rFonts w:eastAsia="Times New Roman" w:cs="Times New Roman"/>
          <w:color w:val="2A2A2A"/>
          <w:w w:val="110"/>
          <w:sz w:val="22"/>
        </w:rPr>
        <w:t>BO</w:t>
      </w:r>
      <w:r w:rsidRPr="003105E0">
        <w:rPr>
          <w:rFonts w:eastAsia="Times New Roman" w:cs="Times New Roman"/>
          <w:color w:val="2A2A2A"/>
          <w:spacing w:val="-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account</w:t>
      </w:r>
      <w:r w:rsidRPr="003105E0">
        <w:rPr>
          <w:rFonts w:eastAsia="Times New Roman" w:cs="Times New Roman"/>
          <w:color w:val="3D3B3B"/>
          <w:spacing w:val="-6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each</w:t>
      </w:r>
      <w:r w:rsidRPr="003105E0">
        <w:rPr>
          <w:rFonts w:eastAsia="Times New Roman" w:cs="Times New Roman"/>
          <w:color w:val="3D3B3B"/>
          <w:spacing w:val="-16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year</w:t>
      </w:r>
      <w:r w:rsidRPr="003105E0">
        <w:rPr>
          <w:rFonts w:eastAsia="Times New Roman" w:cs="Times New Roman"/>
          <w:color w:val="7E7E7E"/>
          <w:w w:val="110"/>
          <w:sz w:val="22"/>
        </w:rPr>
        <w:t>,</w:t>
      </w:r>
      <w:r w:rsidRPr="003105E0">
        <w:rPr>
          <w:rFonts w:eastAsia="Times New Roman" w:cs="Times New Roman"/>
          <w:color w:val="7E7E7E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as</w:t>
      </w:r>
      <w:r w:rsidRPr="003105E0">
        <w:rPr>
          <w:rFonts w:eastAsia="Times New Roman" w:cs="Times New Roman"/>
          <w:color w:val="3D3B3B"/>
          <w:spacing w:val="-1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the</w:t>
      </w:r>
      <w:r w:rsidRPr="003105E0">
        <w:rPr>
          <w:rFonts w:eastAsia="Times New Roman" w:cs="Times New Roman"/>
          <w:color w:val="2A2A2A"/>
          <w:spacing w:val="-16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amount</w:t>
      </w:r>
      <w:r w:rsidRPr="003105E0">
        <w:rPr>
          <w:rFonts w:eastAsia="Times New Roman" w:cs="Times New Roman"/>
          <w:color w:val="2A2A2A"/>
          <w:spacing w:val="-2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m</w:t>
      </w:r>
      <w:r w:rsidRPr="003105E0">
        <w:rPr>
          <w:rFonts w:eastAsia="Times New Roman" w:cs="Times New Roman"/>
          <w:color w:val="504F50"/>
          <w:w w:val="110"/>
          <w:sz w:val="22"/>
        </w:rPr>
        <w:t>ay</w:t>
      </w:r>
      <w:r w:rsidRPr="003105E0">
        <w:rPr>
          <w:rFonts w:eastAsia="Times New Roman" w:cs="Times New Roman"/>
          <w:color w:val="504F50"/>
          <w:spacing w:val="-8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change</w:t>
      </w:r>
      <w:r w:rsidRPr="003105E0">
        <w:rPr>
          <w:rFonts w:eastAsia="Times New Roman" w:cs="Times New Roman"/>
          <w:color w:val="3D3B3B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504F50"/>
          <w:w w:val="110"/>
          <w:sz w:val="22"/>
        </w:rPr>
        <w:t>eac</w:t>
      </w:r>
      <w:r w:rsidRPr="003105E0">
        <w:rPr>
          <w:rFonts w:eastAsia="Times New Roman" w:cs="Times New Roman"/>
          <w:color w:val="2A2A2A"/>
          <w:w w:val="110"/>
          <w:sz w:val="22"/>
        </w:rPr>
        <w:t>h</w:t>
      </w:r>
      <w:r w:rsidRPr="003105E0">
        <w:rPr>
          <w:rFonts w:eastAsia="Times New Roman" w:cs="Times New Roman"/>
          <w:color w:val="2A2A2A"/>
          <w:spacing w:val="-3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year</w:t>
      </w:r>
      <w:r w:rsidRPr="003105E0">
        <w:rPr>
          <w:rFonts w:eastAsia="Times New Roman" w:cs="Times New Roman"/>
          <w:color w:val="3D3B3B"/>
          <w:spacing w:val="-12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depending</w:t>
      </w:r>
      <w:r w:rsidRPr="003105E0">
        <w:rPr>
          <w:rFonts w:eastAsia="Times New Roman" w:cs="Times New Roman"/>
          <w:color w:val="2A2A2A"/>
          <w:spacing w:val="-7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on </w:t>
      </w:r>
      <w:r w:rsidRPr="003105E0">
        <w:rPr>
          <w:rFonts w:eastAsia="Times New Roman" w:cs="Times New Roman"/>
          <w:color w:val="504F50"/>
          <w:w w:val="110"/>
          <w:sz w:val="22"/>
        </w:rPr>
        <w:t>yo</w:t>
      </w:r>
      <w:r w:rsidRPr="003105E0">
        <w:rPr>
          <w:rFonts w:eastAsia="Times New Roman" w:cs="Times New Roman"/>
          <w:color w:val="2A2A2A"/>
          <w:w w:val="110"/>
          <w:sz w:val="22"/>
        </w:rPr>
        <w:t>ur</w:t>
      </w:r>
      <w:r w:rsidRPr="003105E0">
        <w:rPr>
          <w:rFonts w:eastAsia="Times New Roman" w:cs="Times New Roman"/>
          <w:color w:val="2A2A2A"/>
          <w:spacing w:val="-1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DROP</w:t>
      </w:r>
      <w:r w:rsidRPr="003105E0">
        <w:rPr>
          <w:rFonts w:eastAsia="Times New Roman" w:cs="Times New Roman"/>
          <w:color w:val="7E7E7E"/>
          <w:w w:val="110"/>
          <w:sz w:val="22"/>
        </w:rPr>
        <w:t>/</w:t>
      </w:r>
      <w:r w:rsidRPr="003105E0">
        <w:rPr>
          <w:rFonts w:eastAsia="Times New Roman" w:cs="Times New Roman"/>
          <w:color w:val="2A2A2A"/>
          <w:w w:val="110"/>
          <w:sz w:val="22"/>
        </w:rPr>
        <w:t>IBO</w:t>
      </w:r>
      <w:r w:rsidRPr="003105E0">
        <w:rPr>
          <w:rFonts w:eastAsia="Times New Roman" w:cs="Times New Roman"/>
          <w:color w:val="2A2A2A"/>
          <w:spacing w:val="-4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balance.</w:t>
      </w:r>
      <w:r w:rsidRPr="003105E0">
        <w:rPr>
          <w:rFonts w:eastAsia="Times New Roman" w:cs="Times New Roman"/>
          <w:color w:val="3D3B3B"/>
          <w:spacing w:val="-6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It</w:t>
      </w:r>
      <w:r w:rsidRPr="007C0B9A">
        <w:rPr>
          <w:rFonts w:eastAsia="Times New Roman" w:cs="Times New Roman"/>
          <w:b/>
          <w:bCs/>
          <w:color w:val="3D3B3B"/>
          <w:spacing w:val="-10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i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s</w:t>
      </w:r>
      <w:r w:rsidRPr="007C0B9A">
        <w:rPr>
          <w:rFonts w:eastAsia="Times New Roman" w:cs="Times New Roman"/>
          <w:b/>
          <w:bCs/>
          <w:color w:val="504F50"/>
          <w:spacing w:val="-14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so</w:t>
      </w:r>
      <w:r w:rsidRPr="007C0B9A">
        <w:rPr>
          <w:rFonts w:eastAsia="Times New Roman" w:cs="Times New Roman"/>
          <w:b/>
          <w:bCs/>
          <w:color w:val="1C1A1A"/>
          <w:w w:val="110"/>
          <w:sz w:val="22"/>
        </w:rPr>
        <w:t>l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e</w:t>
      </w:r>
      <w:r w:rsidRPr="007C0B9A">
        <w:rPr>
          <w:rFonts w:eastAsia="Times New Roman" w:cs="Times New Roman"/>
          <w:b/>
          <w:bCs/>
          <w:color w:val="1C1A1A"/>
          <w:w w:val="110"/>
          <w:sz w:val="22"/>
        </w:rPr>
        <w:t>l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 xml:space="preserve">y 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up</w:t>
      </w:r>
      <w:r w:rsidRPr="007C0B9A">
        <w:rPr>
          <w:rFonts w:eastAsia="Times New Roman" w:cs="Times New Roman"/>
          <w:b/>
          <w:bCs/>
          <w:color w:val="2A2A2A"/>
          <w:spacing w:val="-16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to</w:t>
      </w:r>
      <w:r w:rsidRPr="007C0B9A">
        <w:rPr>
          <w:rFonts w:eastAsia="Times New Roman" w:cs="Times New Roman"/>
          <w:b/>
          <w:bCs/>
          <w:color w:val="2A2A2A"/>
          <w:spacing w:val="-11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you</w:t>
      </w:r>
      <w:r w:rsidRPr="007C0B9A">
        <w:rPr>
          <w:rFonts w:eastAsia="Times New Roman" w:cs="Times New Roman"/>
          <w:b/>
          <w:bCs/>
          <w:color w:val="504F50"/>
          <w:spacing w:val="-8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and</w:t>
      </w:r>
      <w:r w:rsidRPr="007C0B9A">
        <w:rPr>
          <w:rFonts w:eastAsia="Times New Roman" w:cs="Times New Roman"/>
          <w:b/>
          <w:bCs/>
          <w:color w:val="3D3B3B"/>
          <w:spacing w:val="-9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your</w:t>
      </w:r>
      <w:r w:rsidRPr="007C0B9A">
        <w:rPr>
          <w:rFonts w:eastAsia="Times New Roman" w:cs="Times New Roman"/>
          <w:b/>
          <w:bCs/>
          <w:color w:val="3D3B3B"/>
          <w:spacing w:val="-9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tax</w:t>
      </w:r>
      <w:r w:rsidRPr="007C0B9A">
        <w:rPr>
          <w:rFonts w:eastAsia="Times New Roman" w:cs="Times New Roman"/>
          <w:b/>
          <w:bCs/>
          <w:color w:val="3D3B3B"/>
          <w:spacing w:val="-13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a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d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v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isor</w:t>
      </w:r>
      <w:r w:rsidRPr="007C0B9A">
        <w:rPr>
          <w:rFonts w:eastAsia="Times New Roman" w:cs="Times New Roman"/>
          <w:b/>
          <w:bCs/>
          <w:color w:val="2A2A2A"/>
          <w:spacing w:val="-9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t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o</w:t>
      </w:r>
      <w:r w:rsidRPr="007C0B9A">
        <w:rPr>
          <w:rFonts w:eastAsia="Times New Roman" w:cs="Times New Roman"/>
          <w:b/>
          <w:bCs/>
          <w:color w:val="504F50"/>
          <w:spacing w:val="-8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ca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lculate the</w:t>
      </w:r>
      <w:r w:rsidRPr="007C0B9A">
        <w:rPr>
          <w:rFonts w:eastAsia="Times New Roman" w:cs="Times New Roman"/>
          <w:b/>
          <w:bCs/>
          <w:color w:val="2A2A2A"/>
          <w:spacing w:val="-16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amount</w:t>
      </w:r>
      <w:r w:rsidRPr="007C0B9A">
        <w:rPr>
          <w:rFonts w:eastAsia="Times New Roman" w:cs="Times New Roman"/>
          <w:b/>
          <w:bCs/>
          <w:color w:val="3D3B3B"/>
          <w:spacing w:val="-8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 xml:space="preserve">to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be</w:t>
      </w:r>
      <w:r w:rsidRPr="007C0B9A">
        <w:rPr>
          <w:rFonts w:eastAsia="Times New Roman" w:cs="Times New Roman"/>
          <w:b/>
          <w:bCs/>
          <w:color w:val="3D3B3B"/>
          <w:spacing w:val="-11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withdrawn each</w:t>
      </w:r>
      <w:r w:rsidRPr="007C0B9A">
        <w:rPr>
          <w:rFonts w:eastAsia="Times New Roman" w:cs="Times New Roman"/>
          <w:b/>
          <w:bCs/>
          <w:color w:val="3D3B3B"/>
          <w:spacing w:val="-16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year</w:t>
      </w:r>
      <w:r w:rsidRPr="007C0B9A">
        <w:rPr>
          <w:rFonts w:eastAsia="Times New Roman" w:cs="Times New Roman"/>
          <w:b/>
          <w:bCs/>
          <w:color w:val="504F50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and</w:t>
      </w:r>
      <w:r w:rsidRPr="007C0B9A">
        <w:rPr>
          <w:rFonts w:eastAsia="Times New Roman" w:cs="Times New Roman"/>
          <w:b/>
          <w:bCs/>
          <w:color w:val="3D3B3B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1C1A1A"/>
          <w:w w:val="110"/>
          <w:sz w:val="22"/>
        </w:rPr>
        <w:t>t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o</w:t>
      </w:r>
      <w:r w:rsidRPr="007C0B9A">
        <w:rPr>
          <w:rFonts w:eastAsia="Times New Roman" w:cs="Times New Roman"/>
          <w:b/>
          <w:bCs/>
          <w:color w:val="3D3B3B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s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ubmi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t</w:t>
      </w:r>
      <w:r w:rsidRPr="007C0B9A">
        <w:rPr>
          <w:rFonts w:eastAsia="Times New Roman" w:cs="Times New Roman"/>
          <w:b/>
          <w:bCs/>
          <w:color w:val="504F50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the</w:t>
      </w:r>
      <w:r w:rsidRPr="007C0B9A">
        <w:rPr>
          <w:rFonts w:eastAsia="Times New Roman" w:cs="Times New Roman"/>
          <w:b/>
          <w:bCs/>
          <w:color w:val="2A2A2A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proper</w:t>
      </w:r>
      <w:r w:rsidRPr="007C0B9A">
        <w:rPr>
          <w:rFonts w:eastAsia="Times New Roman" w:cs="Times New Roman"/>
          <w:b/>
          <w:bCs/>
          <w:color w:val="2A2A2A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forms</w:t>
      </w:r>
      <w:r w:rsidRPr="007C0B9A">
        <w:rPr>
          <w:rFonts w:eastAsia="Times New Roman" w:cs="Times New Roman"/>
          <w:b/>
          <w:bCs/>
          <w:color w:val="3D3B3B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to</w:t>
      </w:r>
      <w:r w:rsidRPr="007C0B9A">
        <w:rPr>
          <w:rFonts w:eastAsia="Times New Roman" w:cs="Times New Roman"/>
          <w:b/>
          <w:bCs/>
          <w:color w:val="2A2A2A"/>
          <w:spacing w:val="-16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t</w:t>
      </w:r>
      <w:r w:rsidRPr="007C0B9A">
        <w:rPr>
          <w:rFonts w:eastAsia="Times New Roman" w:cs="Times New Roman"/>
          <w:b/>
          <w:bCs/>
          <w:color w:val="1C1A1A"/>
          <w:w w:val="110"/>
          <w:sz w:val="22"/>
        </w:rPr>
        <w:t>h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e</w:t>
      </w:r>
      <w:r w:rsidRPr="007C0B9A">
        <w:rPr>
          <w:rFonts w:eastAsia="Times New Roman" w:cs="Times New Roman"/>
          <w:b/>
          <w:bCs/>
          <w:color w:val="504F50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r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e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tir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e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ment</w:t>
      </w:r>
      <w:r w:rsidRPr="007C0B9A">
        <w:rPr>
          <w:rFonts w:eastAsia="Times New Roman" w:cs="Times New Roman"/>
          <w:b/>
          <w:bCs/>
          <w:color w:val="2A2A2A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s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taff</w:t>
      </w:r>
      <w:r w:rsidRPr="007C0B9A">
        <w:rPr>
          <w:rFonts w:eastAsia="Times New Roman" w:cs="Times New Roman"/>
          <w:b/>
          <w:bCs/>
          <w:color w:val="2A2A2A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fo</w:t>
      </w:r>
      <w:r w:rsidRPr="007C0B9A">
        <w:rPr>
          <w:rFonts w:eastAsia="Times New Roman" w:cs="Times New Roman"/>
          <w:b/>
          <w:bCs/>
          <w:color w:val="1C1A1A"/>
          <w:w w:val="110"/>
          <w:sz w:val="22"/>
        </w:rPr>
        <w:t>r</w:t>
      </w:r>
      <w:r w:rsidRPr="007C0B9A">
        <w:rPr>
          <w:rFonts w:eastAsia="Times New Roman" w:cs="Times New Roman"/>
          <w:b/>
          <w:bCs/>
          <w:color w:val="1C1A1A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504F50"/>
          <w:w w:val="110"/>
          <w:sz w:val="22"/>
        </w:rPr>
        <w:t>yo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ur</w:t>
      </w:r>
      <w:r w:rsidRPr="007C0B9A">
        <w:rPr>
          <w:rFonts w:eastAsia="Times New Roman" w:cs="Times New Roman"/>
          <w:b/>
          <w:bCs/>
          <w:color w:val="2A2A2A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2A2A2A"/>
          <w:w w:val="110"/>
          <w:sz w:val="22"/>
        </w:rPr>
        <w:t>RMD</w:t>
      </w:r>
      <w:r w:rsidRPr="007C0B9A">
        <w:rPr>
          <w:rFonts w:eastAsia="Times New Roman" w:cs="Times New Roman"/>
          <w:b/>
          <w:bCs/>
          <w:color w:val="2A2A2A"/>
          <w:spacing w:val="-15"/>
          <w:w w:val="110"/>
          <w:sz w:val="22"/>
        </w:rPr>
        <w:t xml:space="preserve"> 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w</w:t>
      </w:r>
      <w:r w:rsidRPr="007C0B9A">
        <w:rPr>
          <w:rFonts w:eastAsia="Times New Roman" w:cs="Times New Roman"/>
          <w:b/>
          <w:bCs/>
          <w:color w:val="1C1A1A"/>
          <w:w w:val="110"/>
          <w:sz w:val="22"/>
        </w:rPr>
        <w:t>ithd</w:t>
      </w:r>
      <w:r w:rsidRPr="007C0B9A">
        <w:rPr>
          <w:rFonts w:eastAsia="Times New Roman" w:cs="Times New Roman"/>
          <w:b/>
          <w:bCs/>
          <w:color w:val="3D3B3B"/>
          <w:w w:val="110"/>
          <w:sz w:val="22"/>
        </w:rPr>
        <w:t>rawa</w:t>
      </w:r>
      <w:r w:rsidRPr="007C0B9A">
        <w:rPr>
          <w:rFonts w:eastAsia="Times New Roman" w:cs="Times New Roman"/>
          <w:b/>
          <w:bCs/>
          <w:color w:val="1C1A1A"/>
          <w:w w:val="110"/>
          <w:sz w:val="22"/>
        </w:rPr>
        <w:t>l.</w:t>
      </w:r>
      <w:r w:rsidRPr="003105E0">
        <w:rPr>
          <w:rFonts w:eastAsia="Times New Roman" w:cs="Times New Roman"/>
          <w:color w:val="1C1A1A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The</w:t>
      </w:r>
      <w:r w:rsidRPr="003105E0">
        <w:rPr>
          <w:rFonts w:eastAsia="Times New Roman" w:cs="Times New Roman"/>
          <w:color w:val="3D3B3B"/>
          <w:spacing w:val="-16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1C1A1A"/>
          <w:w w:val="110"/>
          <w:sz w:val="22"/>
        </w:rPr>
        <w:t>IR</w:t>
      </w:r>
      <w:r w:rsidRPr="003105E0">
        <w:rPr>
          <w:rFonts w:eastAsia="Times New Roman" w:cs="Times New Roman"/>
          <w:color w:val="3D3B3B"/>
          <w:w w:val="110"/>
          <w:sz w:val="22"/>
        </w:rPr>
        <w:t>S</w:t>
      </w:r>
      <w:r w:rsidRPr="003105E0">
        <w:rPr>
          <w:rFonts w:eastAsia="Times New Roman" w:cs="Times New Roman"/>
          <w:color w:val="3D3B3B"/>
          <w:spacing w:val="-11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rule</w:t>
      </w:r>
      <w:r w:rsidRPr="003105E0">
        <w:rPr>
          <w:rFonts w:eastAsia="Times New Roman" w:cs="Times New Roman"/>
          <w:color w:val="504F50"/>
          <w:w w:val="110"/>
          <w:sz w:val="22"/>
        </w:rPr>
        <w:t>s</w:t>
      </w:r>
      <w:r w:rsidRPr="003105E0">
        <w:rPr>
          <w:rFonts w:eastAsia="Times New Roman" w:cs="Times New Roman"/>
          <w:color w:val="504F50"/>
          <w:spacing w:val="-13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1C1A1A"/>
          <w:w w:val="110"/>
          <w:sz w:val="22"/>
        </w:rPr>
        <w:t>m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ay </w:t>
      </w:r>
      <w:r w:rsidRPr="003105E0">
        <w:rPr>
          <w:rFonts w:eastAsia="Times New Roman" w:cs="Times New Roman"/>
          <w:color w:val="2A2A2A"/>
          <w:sz w:val="22"/>
        </w:rPr>
        <w:t>chan</w:t>
      </w:r>
      <w:r w:rsidRPr="003105E0">
        <w:rPr>
          <w:rFonts w:eastAsia="Times New Roman" w:cs="Times New Roman"/>
          <w:color w:val="504F50"/>
          <w:sz w:val="22"/>
        </w:rPr>
        <w:t xml:space="preserve">ge </w:t>
      </w:r>
      <w:r w:rsidRPr="003105E0">
        <w:rPr>
          <w:rFonts w:eastAsia="Times New Roman" w:cs="Times New Roman"/>
          <w:color w:val="3D3B3B"/>
          <w:sz w:val="22"/>
        </w:rPr>
        <w:t>w</w:t>
      </w:r>
      <w:r w:rsidRPr="003105E0">
        <w:rPr>
          <w:rFonts w:eastAsia="Times New Roman" w:cs="Times New Roman"/>
          <w:color w:val="1C1A1A"/>
          <w:sz w:val="22"/>
        </w:rPr>
        <w:t>ith</w:t>
      </w:r>
      <w:r w:rsidRPr="003105E0">
        <w:rPr>
          <w:rFonts w:eastAsia="Times New Roman" w:cs="Times New Roman"/>
          <w:color w:val="3D3B3B"/>
          <w:sz w:val="22"/>
        </w:rPr>
        <w:t xml:space="preserve">out </w:t>
      </w:r>
      <w:r w:rsidRPr="003105E0">
        <w:rPr>
          <w:rFonts w:eastAsia="Times New Roman" w:cs="Times New Roman"/>
          <w:color w:val="2A2A2A"/>
          <w:sz w:val="22"/>
        </w:rPr>
        <w:t xml:space="preserve">further </w:t>
      </w:r>
      <w:r w:rsidRPr="003105E0">
        <w:rPr>
          <w:rFonts w:eastAsia="Times New Roman" w:cs="Times New Roman"/>
          <w:color w:val="3D3B3B"/>
          <w:sz w:val="22"/>
        </w:rPr>
        <w:t>not</w:t>
      </w:r>
      <w:r w:rsidRPr="003105E0">
        <w:rPr>
          <w:rFonts w:eastAsia="Times New Roman" w:cs="Times New Roman"/>
          <w:color w:val="1C1A1A"/>
          <w:sz w:val="22"/>
        </w:rPr>
        <w:t>ic</w:t>
      </w:r>
      <w:r w:rsidRPr="003105E0">
        <w:rPr>
          <w:rFonts w:eastAsia="Times New Roman" w:cs="Times New Roman"/>
          <w:color w:val="3D3B3B"/>
          <w:sz w:val="22"/>
        </w:rPr>
        <w:t xml:space="preserve">e </w:t>
      </w:r>
      <w:r w:rsidRPr="003105E0">
        <w:rPr>
          <w:rFonts w:eastAsia="Times New Roman" w:cs="Times New Roman"/>
          <w:color w:val="2A2A2A"/>
          <w:sz w:val="22"/>
        </w:rPr>
        <w:t xml:space="preserve">to </w:t>
      </w:r>
      <w:r w:rsidRPr="003105E0">
        <w:rPr>
          <w:rFonts w:eastAsia="Times New Roman" w:cs="Times New Roman"/>
          <w:color w:val="504F50"/>
          <w:sz w:val="22"/>
        </w:rPr>
        <w:t>yo</w:t>
      </w:r>
      <w:r w:rsidRPr="003105E0">
        <w:rPr>
          <w:rFonts w:eastAsia="Times New Roman" w:cs="Times New Roman"/>
          <w:color w:val="2A2A2A"/>
          <w:sz w:val="22"/>
        </w:rPr>
        <w:t>u</w:t>
      </w:r>
      <w:r w:rsidRPr="003105E0">
        <w:rPr>
          <w:rFonts w:eastAsia="Times New Roman" w:cs="Times New Roman"/>
          <w:color w:val="504F50"/>
          <w:sz w:val="22"/>
        </w:rPr>
        <w:t xml:space="preserve">. </w:t>
      </w:r>
      <w:r w:rsidRPr="003105E0">
        <w:rPr>
          <w:rFonts w:eastAsia="Times New Roman" w:cs="Times New Roman"/>
          <w:color w:val="2A2A2A"/>
          <w:sz w:val="22"/>
        </w:rPr>
        <w:t xml:space="preserve">You </w:t>
      </w:r>
      <w:r w:rsidRPr="003105E0">
        <w:rPr>
          <w:rFonts w:eastAsia="Times New Roman" w:cs="Times New Roman"/>
          <w:color w:val="504F50"/>
          <w:sz w:val="22"/>
        </w:rPr>
        <w:t>s</w:t>
      </w:r>
      <w:r w:rsidRPr="003105E0">
        <w:rPr>
          <w:rFonts w:eastAsia="Times New Roman" w:cs="Times New Roman"/>
          <w:color w:val="2A2A2A"/>
          <w:sz w:val="22"/>
        </w:rPr>
        <w:t>hould</w:t>
      </w:r>
      <w:r w:rsidRPr="003105E0">
        <w:rPr>
          <w:rFonts w:eastAsia="Times New Roman" w:cs="Times New Roman"/>
          <w:color w:val="2A2A2A"/>
          <w:spacing w:val="40"/>
          <w:sz w:val="22"/>
        </w:rPr>
        <w:t xml:space="preserve"> </w:t>
      </w:r>
      <w:r w:rsidRPr="003105E0">
        <w:rPr>
          <w:rFonts w:eastAsia="Times New Roman" w:cs="Times New Roman"/>
          <w:color w:val="2A2A2A"/>
          <w:sz w:val="22"/>
        </w:rPr>
        <w:t>furni</w:t>
      </w:r>
      <w:r w:rsidRPr="003105E0">
        <w:rPr>
          <w:rFonts w:eastAsia="Times New Roman" w:cs="Times New Roman"/>
          <w:color w:val="504F50"/>
          <w:sz w:val="22"/>
        </w:rPr>
        <w:t>s</w:t>
      </w:r>
      <w:r w:rsidRPr="003105E0">
        <w:rPr>
          <w:rFonts w:eastAsia="Times New Roman" w:cs="Times New Roman"/>
          <w:color w:val="2A2A2A"/>
          <w:sz w:val="22"/>
        </w:rPr>
        <w:t xml:space="preserve">h </w:t>
      </w:r>
      <w:r w:rsidRPr="003105E0">
        <w:rPr>
          <w:rFonts w:eastAsia="Times New Roman" w:cs="Times New Roman"/>
          <w:color w:val="504F50"/>
          <w:sz w:val="22"/>
        </w:rPr>
        <w:t>yo</w:t>
      </w:r>
      <w:r w:rsidRPr="003105E0">
        <w:rPr>
          <w:rFonts w:eastAsia="Times New Roman" w:cs="Times New Roman"/>
          <w:color w:val="2A2A2A"/>
          <w:sz w:val="22"/>
        </w:rPr>
        <w:t xml:space="preserve">ur </w:t>
      </w:r>
      <w:r w:rsidRPr="003105E0">
        <w:rPr>
          <w:rFonts w:eastAsia="Times New Roman" w:cs="Times New Roman"/>
          <w:color w:val="504F50"/>
          <w:sz w:val="22"/>
        </w:rPr>
        <w:t>a</w:t>
      </w:r>
      <w:r w:rsidRPr="003105E0">
        <w:rPr>
          <w:rFonts w:eastAsia="Times New Roman" w:cs="Times New Roman"/>
          <w:color w:val="2A2A2A"/>
          <w:sz w:val="22"/>
        </w:rPr>
        <w:t>d</w:t>
      </w:r>
      <w:r w:rsidRPr="003105E0">
        <w:rPr>
          <w:rFonts w:eastAsia="Times New Roman" w:cs="Times New Roman"/>
          <w:color w:val="504F50"/>
          <w:sz w:val="22"/>
        </w:rPr>
        <w:t>v</w:t>
      </w:r>
      <w:r w:rsidRPr="003105E0">
        <w:rPr>
          <w:rFonts w:eastAsia="Times New Roman" w:cs="Times New Roman"/>
          <w:color w:val="2A2A2A"/>
          <w:sz w:val="22"/>
        </w:rPr>
        <w:t>i</w:t>
      </w:r>
      <w:r w:rsidRPr="003105E0">
        <w:rPr>
          <w:rFonts w:eastAsia="Times New Roman" w:cs="Times New Roman"/>
          <w:color w:val="504F50"/>
          <w:sz w:val="22"/>
        </w:rPr>
        <w:t>so</w:t>
      </w:r>
      <w:r w:rsidRPr="003105E0">
        <w:rPr>
          <w:rFonts w:eastAsia="Times New Roman" w:cs="Times New Roman"/>
          <w:color w:val="2A2A2A"/>
          <w:sz w:val="22"/>
        </w:rPr>
        <w:t xml:space="preserve">r </w:t>
      </w:r>
      <w:r w:rsidRPr="003105E0">
        <w:rPr>
          <w:rFonts w:eastAsia="Times New Roman" w:cs="Times New Roman"/>
          <w:color w:val="504F50"/>
          <w:sz w:val="22"/>
        </w:rPr>
        <w:t>w</w:t>
      </w:r>
      <w:r w:rsidRPr="003105E0">
        <w:rPr>
          <w:rFonts w:eastAsia="Times New Roman" w:cs="Times New Roman"/>
          <w:color w:val="2A2A2A"/>
          <w:sz w:val="22"/>
        </w:rPr>
        <w:t>ith copie</w:t>
      </w:r>
      <w:r w:rsidRPr="003105E0">
        <w:rPr>
          <w:rFonts w:eastAsia="Times New Roman" w:cs="Times New Roman"/>
          <w:color w:val="504F50"/>
          <w:sz w:val="22"/>
        </w:rPr>
        <w:t xml:space="preserve">s </w:t>
      </w:r>
      <w:r w:rsidRPr="003105E0">
        <w:rPr>
          <w:rFonts w:eastAsia="Times New Roman" w:cs="Times New Roman"/>
          <w:color w:val="3D3B3B"/>
          <w:sz w:val="22"/>
        </w:rPr>
        <w:t xml:space="preserve">of </w:t>
      </w:r>
      <w:r w:rsidRPr="003105E0">
        <w:rPr>
          <w:rFonts w:eastAsia="Times New Roman" w:cs="Times New Roman"/>
          <w:color w:val="2A2A2A"/>
          <w:sz w:val="22"/>
        </w:rPr>
        <w:t xml:space="preserve">the </w:t>
      </w:r>
      <w:r w:rsidRPr="003105E0">
        <w:rPr>
          <w:rFonts w:eastAsia="Times New Roman" w:cs="Times New Roman"/>
          <w:color w:val="3D3B3B"/>
          <w:sz w:val="22"/>
        </w:rPr>
        <w:t>quarte</w:t>
      </w:r>
      <w:r w:rsidRPr="003105E0">
        <w:rPr>
          <w:rFonts w:eastAsia="Times New Roman" w:cs="Times New Roman"/>
          <w:color w:val="1C1A1A"/>
          <w:sz w:val="22"/>
        </w:rPr>
        <w:t>rl</w:t>
      </w:r>
      <w:r w:rsidRPr="003105E0">
        <w:rPr>
          <w:rFonts w:eastAsia="Times New Roman" w:cs="Times New Roman"/>
          <w:color w:val="504F50"/>
          <w:sz w:val="22"/>
        </w:rPr>
        <w:t>y</w:t>
      </w:r>
      <w:r w:rsidRPr="003105E0">
        <w:rPr>
          <w:rFonts w:eastAsia="Times New Roman" w:cs="Times New Roman"/>
          <w:color w:val="504F50"/>
          <w:spacing w:val="40"/>
          <w:sz w:val="22"/>
        </w:rPr>
        <w:t xml:space="preserve"> </w:t>
      </w:r>
      <w:r w:rsidRPr="003105E0">
        <w:rPr>
          <w:rFonts w:eastAsia="Times New Roman" w:cs="Times New Roman"/>
          <w:color w:val="3D3B3B"/>
          <w:sz w:val="22"/>
        </w:rPr>
        <w:t>DROP</w:t>
      </w:r>
      <w:r w:rsidRPr="003105E0">
        <w:rPr>
          <w:rFonts w:eastAsia="Times New Roman" w:cs="Times New Roman"/>
          <w:color w:val="6B6B6B"/>
          <w:sz w:val="22"/>
        </w:rPr>
        <w:t>/</w:t>
      </w:r>
      <w:r w:rsidRPr="003105E0">
        <w:rPr>
          <w:rFonts w:eastAsia="Times New Roman" w:cs="Times New Roman"/>
          <w:color w:val="1C1A1A"/>
          <w:sz w:val="22"/>
        </w:rPr>
        <w:t>IB</w:t>
      </w:r>
      <w:r w:rsidRPr="003105E0">
        <w:rPr>
          <w:rFonts w:eastAsia="Times New Roman" w:cs="Times New Roman"/>
          <w:color w:val="3D3B3B"/>
          <w:sz w:val="22"/>
        </w:rPr>
        <w:t xml:space="preserve">O </w:t>
      </w:r>
      <w:r w:rsidRPr="003105E0">
        <w:rPr>
          <w:rFonts w:eastAsia="Times New Roman" w:cs="Times New Roman"/>
          <w:color w:val="2A2A2A"/>
          <w:w w:val="110"/>
          <w:sz w:val="22"/>
        </w:rPr>
        <w:t>balance</w:t>
      </w:r>
      <w:r w:rsidRPr="003105E0">
        <w:rPr>
          <w:rFonts w:eastAsia="Times New Roman" w:cs="Times New Roman"/>
          <w:color w:val="2A2A2A"/>
          <w:spacing w:val="-11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504F50"/>
          <w:w w:val="110"/>
          <w:sz w:val="22"/>
        </w:rPr>
        <w:t>state</w:t>
      </w:r>
      <w:r w:rsidRPr="003105E0">
        <w:rPr>
          <w:rFonts w:eastAsia="Times New Roman" w:cs="Times New Roman"/>
          <w:color w:val="2A2A2A"/>
          <w:w w:val="110"/>
          <w:sz w:val="22"/>
        </w:rPr>
        <w:t>ment</w:t>
      </w:r>
      <w:r w:rsidRPr="003105E0">
        <w:rPr>
          <w:rFonts w:eastAsia="Times New Roman" w:cs="Times New Roman"/>
          <w:color w:val="504F50"/>
          <w:w w:val="110"/>
          <w:sz w:val="22"/>
        </w:rPr>
        <w:t xml:space="preserve">s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that </w:t>
      </w:r>
      <w:r w:rsidRPr="003105E0">
        <w:rPr>
          <w:rFonts w:eastAsia="Times New Roman" w:cs="Times New Roman"/>
          <w:color w:val="504F50"/>
          <w:w w:val="110"/>
          <w:sz w:val="22"/>
        </w:rPr>
        <w:t>yo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u </w:t>
      </w:r>
      <w:r w:rsidRPr="003105E0">
        <w:rPr>
          <w:rFonts w:eastAsia="Times New Roman" w:cs="Times New Roman"/>
          <w:color w:val="3D3B3B"/>
          <w:w w:val="110"/>
          <w:sz w:val="22"/>
        </w:rPr>
        <w:t>receive</w:t>
      </w:r>
      <w:r w:rsidRPr="003105E0">
        <w:rPr>
          <w:rFonts w:eastAsia="Times New Roman" w:cs="Times New Roman"/>
          <w:color w:val="3D3B3B"/>
          <w:spacing w:val="-10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from </w:t>
      </w:r>
      <w:r w:rsidRPr="003105E0">
        <w:rPr>
          <w:rFonts w:eastAsia="Times New Roman" w:cs="Times New Roman"/>
          <w:color w:val="2A2A2A"/>
          <w:w w:val="110"/>
          <w:sz w:val="22"/>
        </w:rPr>
        <w:t>u</w:t>
      </w:r>
      <w:r w:rsidRPr="003105E0">
        <w:rPr>
          <w:rFonts w:eastAsia="Times New Roman" w:cs="Times New Roman"/>
          <w:color w:val="504F50"/>
          <w:w w:val="110"/>
          <w:sz w:val="22"/>
        </w:rPr>
        <w:t>s (F</w:t>
      </w:r>
      <w:r w:rsidRPr="003105E0">
        <w:rPr>
          <w:rFonts w:eastAsia="Times New Roman" w:cs="Times New Roman"/>
          <w:color w:val="2A2A2A"/>
          <w:w w:val="110"/>
          <w:sz w:val="22"/>
        </w:rPr>
        <w:t>RS</w:t>
      </w:r>
      <w:r w:rsidRPr="003105E0">
        <w:rPr>
          <w:rFonts w:eastAsia="Times New Roman" w:cs="Times New Roman"/>
          <w:color w:val="504F50"/>
          <w:w w:val="110"/>
          <w:sz w:val="22"/>
        </w:rPr>
        <w:t>)</w:t>
      </w:r>
      <w:r w:rsidRPr="003105E0">
        <w:rPr>
          <w:rFonts w:eastAsia="Times New Roman" w:cs="Times New Roman"/>
          <w:color w:val="7E7E7E"/>
          <w:w w:val="110"/>
          <w:sz w:val="22"/>
        </w:rPr>
        <w:t>,</w:t>
      </w:r>
      <w:r w:rsidRPr="003105E0">
        <w:rPr>
          <w:rFonts w:eastAsia="Times New Roman" w:cs="Times New Roman"/>
          <w:color w:val="7E7E7E"/>
          <w:spacing w:val="-6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a</w:t>
      </w:r>
      <w:r w:rsidRPr="003105E0">
        <w:rPr>
          <w:rFonts w:eastAsia="Times New Roman" w:cs="Times New Roman"/>
          <w:color w:val="1C1A1A"/>
          <w:w w:val="110"/>
          <w:sz w:val="22"/>
        </w:rPr>
        <w:t>l</w:t>
      </w:r>
      <w:r w:rsidRPr="003105E0">
        <w:rPr>
          <w:rFonts w:eastAsia="Times New Roman" w:cs="Times New Roman"/>
          <w:color w:val="3D3B3B"/>
          <w:w w:val="110"/>
          <w:sz w:val="22"/>
        </w:rPr>
        <w:t>ong with this</w:t>
      </w:r>
      <w:r w:rsidRPr="003105E0">
        <w:rPr>
          <w:rFonts w:eastAsia="Times New Roman" w:cs="Times New Roman"/>
          <w:color w:val="3D3B3B"/>
          <w:spacing w:val="-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1C1A1A"/>
          <w:w w:val="110"/>
          <w:sz w:val="22"/>
        </w:rPr>
        <w:t>n</w:t>
      </w:r>
      <w:r w:rsidRPr="003105E0">
        <w:rPr>
          <w:rFonts w:eastAsia="Times New Roman" w:cs="Times New Roman"/>
          <w:color w:val="504F50"/>
          <w:w w:val="110"/>
          <w:sz w:val="22"/>
        </w:rPr>
        <w:t>otificat</w:t>
      </w:r>
      <w:r w:rsidRPr="003105E0">
        <w:rPr>
          <w:rFonts w:eastAsia="Times New Roman" w:cs="Times New Roman"/>
          <w:color w:val="2A2A2A"/>
          <w:w w:val="110"/>
          <w:sz w:val="22"/>
        </w:rPr>
        <w:t>i</w:t>
      </w:r>
      <w:r w:rsidRPr="003105E0">
        <w:rPr>
          <w:rFonts w:eastAsia="Times New Roman" w:cs="Times New Roman"/>
          <w:color w:val="504F50"/>
          <w:w w:val="110"/>
          <w:sz w:val="22"/>
        </w:rPr>
        <w:t>on.</w:t>
      </w:r>
    </w:p>
    <w:p w14:paraId="252DDB6A" w14:textId="77777777" w:rsidR="00657F79" w:rsidRPr="003105E0" w:rsidRDefault="00657F79" w:rsidP="00657F79">
      <w:pPr>
        <w:widowControl w:val="0"/>
        <w:autoSpaceDE w:val="0"/>
        <w:autoSpaceDN w:val="0"/>
        <w:spacing w:before="7"/>
        <w:ind w:left="0" w:right="0"/>
        <w:jc w:val="both"/>
        <w:rPr>
          <w:rFonts w:eastAsia="Times New Roman" w:cs="Times New Roman"/>
          <w:sz w:val="22"/>
        </w:rPr>
      </w:pPr>
    </w:p>
    <w:p w14:paraId="45006FEA" w14:textId="16B8BB18" w:rsidR="00E55D5D" w:rsidRPr="003105E0" w:rsidRDefault="00657F79" w:rsidP="00020DA3">
      <w:pPr>
        <w:widowControl w:val="0"/>
        <w:autoSpaceDE w:val="0"/>
        <w:autoSpaceDN w:val="0"/>
        <w:spacing w:line="264" w:lineRule="auto"/>
        <w:ind w:left="0" w:right="113"/>
        <w:jc w:val="both"/>
        <w:rPr>
          <w:rFonts w:eastAsia="Times New Roman" w:cs="Times New Roman"/>
          <w:sz w:val="22"/>
        </w:rPr>
      </w:pPr>
      <w:r w:rsidRPr="003105E0">
        <w:rPr>
          <w:rFonts w:eastAsia="Times New Roman" w:cs="Times New Roman"/>
          <w:color w:val="3D3B3B"/>
          <w:w w:val="110"/>
          <w:sz w:val="22"/>
        </w:rPr>
        <w:t>The</w:t>
      </w:r>
      <w:r w:rsidRPr="003105E0">
        <w:rPr>
          <w:rFonts w:eastAsia="Times New Roman" w:cs="Times New Roman"/>
          <w:color w:val="3D3B3B"/>
          <w:spacing w:val="-16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IRS</w:t>
      </w:r>
      <w:r w:rsidRPr="003105E0">
        <w:rPr>
          <w:rFonts w:eastAsia="Times New Roman" w:cs="Times New Roman"/>
          <w:color w:val="2A2A2A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ru</w:t>
      </w:r>
      <w:r w:rsidRPr="003105E0">
        <w:rPr>
          <w:rFonts w:eastAsia="Times New Roman" w:cs="Times New Roman"/>
          <w:color w:val="1C1A1A"/>
          <w:w w:val="110"/>
          <w:sz w:val="22"/>
        </w:rPr>
        <w:t>le</w:t>
      </w:r>
      <w:r w:rsidRPr="003105E0">
        <w:rPr>
          <w:rFonts w:eastAsia="Times New Roman" w:cs="Times New Roman"/>
          <w:color w:val="3D3B3B"/>
          <w:w w:val="110"/>
          <w:sz w:val="22"/>
        </w:rPr>
        <w:t>s</w:t>
      </w:r>
      <w:r w:rsidRPr="003105E0">
        <w:rPr>
          <w:rFonts w:eastAsia="Times New Roman" w:cs="Times New Roman"/>
          <w:color w:val="3D3B3B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concerni</w:t>
      </w:r>
      <w:r w:rsidRPr="003105E0">
        <w:rPr>
          <w:rFonts w:eastAsia="Times New Roman" w:cs="Times New Roman"/>
          <w:color w:val="504F50"/>
          <w:w w:val="110"/>
          <w:sz w:val="22"/>
        </w:rPr>
        <w:t>ng</w:t>
      </w:r>
      <w:r w:rsidRPr="003105E0">
        <w:rPr>
          <w:rFonts w:eastAsia="Times New Roman" w:cs="Times New Roman"/>
          <w:color w:val="504F50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RMD</w:t>
      </w:r>
      <w:r w:rsidRPr="003105E0">
        <w:rPr>
          <w:rFonts w:eastAsia="Times New Roman" w:cs="Times New Roman"/>
          <w:color w:val="504F50"/>
          <w:w w:val="110"/>
          <w:sz w:val="22"/>
        </w:rPr>
        <w:t>s</w:t>
      </w:r>
      <w:r w:rsidRPr="003105E0">
        <w:rPr>
          <w:rFonts w:eastAsia="Times New Roman" w:cs="Times New Roman"/>
          <w:color w:val="504F50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are</w:t>
      </w:r>
      <w:r w:rsidRPr="003105E0">
        <w:rPr>
          <w:rFonts w:eastAsia="Times New Roman" w:cs="Times New Roman"/>
          <w:color w:val="3D3B3B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very</w:t>
      </w:r>
      <w:r w:rsidRPr="003105E0">
        <w:rPr>
          <w:rFonts w:eastAsia="Times New Roman" w:cs="Times New Roman"/>
          <w:color w:val="3D3B3B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comp</w:t>
      </w:r>
      <w:r w:rsidRPr="003105E0">
        <w:rPr>
          <w:rFonts w:eastAsia="Times New Roman" w:cs="Times New Roman"/>
          <w:color w:val="1C1A1A"/>
          <w:w w:val="110"/>
          <w:sz w:val="22"/>
        </w:rPr>
        <w:t>li</w:t>
      </w:r>
      <w:r w:rsidRPr="003105E0">
        <w:rPr>
          <w:rFonts w:eastAsia="Times New Roman" w:cs="Times New Roman"/>
          <w:color w:val="3D3B3B"/>
          <w:w w:val="110"/>
          <w:sz w:val="22"/>
        </w:rPr>
        <w:t>cated,</w:t>
      </w:r>
      <w:r w:rsidRPr="003105E0">
        <w:rPr>
          <w:rFonts w:eastAsia="Times New Roman" w:cs="Times New Roman"/>
          <w:color w:val="3D3B3B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and</w:t>
      </w:r>
      <w:r w:rsidRPr="003105E0">
        <w:rPr>
          <w:rFonts w:eastAsia="Times New Roman" w:cs="Times New Roman"/>
          <w:color w:val="3D3B3B"/>
          <w:spacing w:val="-16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this</w:t>
      </w:r>
      <w:r w:rsidRPr="003105E0">
        <w:rPr>
          <w:rFonts w:eastAsia="Times New Roman" w:cs="Times New Roman"/>
          <w:color w:val="3D3B3B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not</w:t>
      </w:r>
      <w:r w:rsidRPr="003105E0">
        <w:rPr>
          <w:rFonts w:eastAsia="Times New Roman" w:cs="Times New Roman"/>
          <w:color w:val="1C1A1A"/>
          <w:w w:val="110"/>
          <w:sz w:val="22"/>
        </w:rPr>
        <w:t>ifi</w:t>
      </w:r>
      <w:r w:rsidRPr="003105E0">
        <w:rPr>
          <w:rFonts w:eastAsia="Times New Roman" w:cs="Times New Roman"/>
          <w:color w:val="3D3B3B"/>
          <w:w w:val="110"/>
          <w:sz w:val="22"/>
        </w:rPr>
        <w:t>cation</w:t>
      </w:r>
      <w:r w:rsidRPr="003105E0">
        <w:rPr>
          <w:rFonts w:eastAsia="Times New Roman" w:cs="Times New Roman"/>
          <w:color w:val="3D3B3B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does</w:t>
      </w:r>
      <w:r w:rsidRPr="003105E0">
        <w:rPr>
          <w:rFonts w:eastAsia="Times New Roman" w:cs="Times New Roman"/>
          <w:color w:val="3D3B3B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not</w:t>
      </w:r>
      <w:r w:rsidRPr="003105E0">
        <w:rPr>
          <w:rFonts w:eastAsia="Times New Roman" w:cs="Times New Roman"/>
          <w:color w:val="3D3B3B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address</w:t>
      </w:r>
      <w:r w:rsidRPr="003105E0">
        <w:rPr>
          <w:rFonts w:eastAsia="Times New Roman" w:cs="Times New Roman"/>
          <w:color w:val="3D3B3B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a</w:t>
      </w:r>
      <w:r w:rsidRPr="003105E0">
        <w:rPr>
          <w:rFonts w:eastAsia="Times New Roman" w:cs="Times New Roman"/>
          <w:color w:val="1C1A1A"/>
          <w:w w:val="110"/>
          <w:sz w:val="22"/>
        </w:rPr>
        <w:t>ll</w:t>
      </w:r>
      <w:r w:rsidRPr="003105E0">
        <w:rPr>
          <w:rFonts w:eastAsia="Times New Roman" w:cs="Times New Roman"/>
          <w:color w:val="1C1A1A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th</w:t>
      </w:r>
      <w:r w:rsidRPr="003105E0">
        <w:rPr>
          <w:rFonts w:eastAsia="Times New Roman" w:cs="Times New Roman"/>
          <w:color w:val="504F50"/>
          <w:w w:val="110"/>
          <w:sz w:val="22"/>
        </w:rPr>
        <w:t>e</w:t>
      </w:r>
      <w:r w:rsidRPr="003105E0">
        <w:rPr>
          <w:rFonts w:eastAsia="Times New Roman" w:cs="Times New Roman"/>
          <w:color w:val="504F50"/>
          <w:spacing w:val="-15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rules.</w:t>
      </w:r>
      <w:r w:rsidRPr="003105E0">
        <w:rPr>
          <w:rFonts w:eastAsia="Times New Roman" w:cs="Times New Roman"/>
          <w:color w:val="2A2A2A"/>
          <w:spacing w:val="23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The </w:t>
      </w:r>
      <w:r w:rsidRPr="003105E0">
        <w:rPr>
          <w:rFonts w:eastAsia="Times New Roman" w:cs="Times New Roman"/>
          <w:color w:val="2A2A2A"/>
          <w:w w:val="110"/>
          <w:sz w:val="22"/>
        </w:rPr>
        <w:t>purpo</w:t>
      </w:r>
      <w:r w:rsidRPr="003105E0">
        <w:rPr>
          <w:rFonts w:eastAsia="Times New Roman" w:cs="Times New Roman"/>
          <w:color w:val="504F50"/>
          <w:w w:val="110"/>
          <w:sz w:val="22"/>
        </w:rPr>
        <w:t xml:space="preserve">se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of </w:t>
      </w:r>
      <w:r w:rsidRPr="003105E0">
        <w:rPr>
          <w:rFonts w:eastAsia="Times New Roman" w:cs="Times New Roman"/>
          <w:color w:val="2A2A2A"/>
          <w:w w:val="110"/>
          <w:sz w:val="22"/>
        </w:rPr>
        <w:t>this notification i</w:t>
      </w:r>
      <w:r w:rsidRPr="003105E0">
        <w:rPr>
          <w:rFonts w:eastAsia="Times New Roman" w:cs="Times New Roman"/>
          <w:color w:val="504F50"/>
          <w:w w:val="110"/>
          <w:sz w:val="22"/>
        </w:rPr>
        <w:t xml:space="preserve">s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to prompt you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to take </w:t>
      </w:r>
      <w:r w:rsidRPr="003105E0">
        <w:rPr>
          <w:rFonts w:eastAsia="Times New Roman" w:cs="Times New Roman"/>
          <w:color w:val="3D3B3B"/>
          <w:w w:val="110"/>
          <w:sz w:val="22"/>
        </w:rPr>
        <w:t>add</w:t>
      </w:r>
      <w:r w:rsidRPr="003105E0">
        <w:rPr>
          <w:rFonts w:eastAsia="Times New Roman" w:cs="Times New Roman"/>
          <w:color w:val="1C1A1A"/>
          <w:w w:val="110"/>
          <w:sz w:val="22"/>
        </w:rPr>
        <w:t>i</w:t>
      </w:r>
      <w:r w:rsidRPr="003105E0">
        <w:rPr>
          <w:rFonts w:eastAsia="Times New Roman" w:cs="Times New Roman"/>
          <w:color w:val="3D3B3B"/>
          <w:w w:val="110"/>
          <w:sz w:val="22"/>
        </w:rPr>
        <w:t>tiona</w:t>
      </w:r>
      <w:r w:rsidRPr="003105E0">
        <w:rPr>
          <w:rFonts w:eastAsia="Times New Roman" w:cs="Times New Roman"/>
          <w:color w:val="1C1A1A"/>
          <w:w w:val="110"/>
          <w:sz w:val="22"/>
        </w:rPr>
        <w:t xml:space="preserve">l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action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to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determine </w:t>
      </w:r>
      <w:r w:rsidRPr="003105E0">
        <w:rPr>
          <w:rFonts w:eastAsia="Times New Roman" w:cs="Times New Roman"/>
          <w:color w:val="504F50"/>
          <w:w w:val="110"/>
          <w:sz w:val="22"/>
        </w:rPr>
        <w:t>yo</w:t>
      </w:r>
      <w:r w:rsidRPr="003105E0">
        <w:rPr>
          <w:rFonts w:eastAsia="Times New Roman" w:cs="Times New Roman"/>
          <w:color w:val="1C1A1A"/>
          <w:w w:val="110"/>
          <w:sz w:val="22"/>
        </w:rPr>
        <w:t>u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r </w:t>
      </w:r>
      <w:r w:rsidRPr="003105E0">
        <w:rPr>
          <w:rFonts w:eastAsia="Times New Roman" w:cs="Times New Roman"/>
          <w:color w:val="2A2A2A"/>
          <w:w w:val="110"/>
          <w:sz w:val="22"/>
        </w:rPr>
        <w:t>ta</w:t>
      </w:r>
      <w:r w:rsidRPr="003105E0">
        <w:rPr>
          <w:rFonts w:eastAsia="Times New Roman" w:cs="Times New Roman"/>
          <w:color w:val="504F50"/>
          <w:w w:val="110"/>
          <w:sz w:val="22"/>
        </w:rPr>
        <w:t xml:space="preserve">x </w:t>
      </w:r>
      <w:r w:rsidRPr="003105E0">
        <w:rPr>
          <w:rFonts w:eastAsia="Times New Roman" w:cs="Times New Roman"/>
          <w:color w:val="3D3B3B"/>
          <w:w w:val="110"/>
          <w:sz w:val="22"/>
        </w:rPr>
        <w:t>rights a</w:t>
      </w:r>
      <w:r w:rsidRPr="003105E0">
        <w:rPr>
          <w:rFonts w:eastAsia="Times New Roman" w:cs="Times New Roman"/>
          <w:color w:val="1C1A1A"/>
          <w:w w:val="110"/>
          <w:sz w:val="22"/>
        </w:rPr>
        <w:t>n</w:t>
      </w:r>
      <w:r w:rsidRPr="003105E0">
        <w:rPr>
          <w:rFonts w:eastAsia="Times New Roman" w:cs="Times New Roman"/>
          <w:color w:val="3D3B3B"/>
          <w:w w:val="110"/>
          <w:sz w:val="22"/>
        </w:rPr>
        <w:t>d ob</w:t>
      </w:r>
      <w:r w:rsidRPr="003105E0">
        <w:rPr>
          <w:rFonts w:eastAsia="Times New Roman" w:cs="Times New Roman"/>
          <w:color w:val="1C1A1A"/>
          <w:w w:val="110"/>
          <w:sz w:val="22"/>
        </w:rPr>
        <w:t>li</w:t>
      </w:r>
      <w:r w:rsidRPr="003105E0">
        <w:rPr>
          <w:rFonts w:eastAsia="Times New Roman" w:cs="Times New Roman"/>
          <w:color w:val="3D3B3B"/>
          <w:w w:val="110"/>
          <w:sz w:val="22"/>
        </w:rPr>
        <w:t>gations.</w:t>
      </w:r>
      <w:r w:rsidRPr="003105E0">
        <w:rPr>
          <w:rFonts w:eastAsia="Times New Roman" w:cs="Times New Roman"/>
          <w:color w:val="3D3B3B"/>
          <w:spacing w:val="40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>A</w:t>
      </w:r>
      <w:r w:rsidRPr="003105E0">
        <w:rPr>
          <w:rFonts w:eastAsia="Times New Roman" w:cs="Times New Roman"/>
          <w:color w:val="1C1A1A"/>
          <w:w w:val="110"/>
          <w:sz w:val="22"/>
        </w:rPr>
        <w:t>lth</w:t>
      </w:r>
      <w:r w:rsidRPr="003105E0">
        <w:rPr>
          <w:rFonts w:eastAsia="Times New Roman" w:cs="Times New Roman"/>
          <w:color w:val="3D3B3B"/>
          <w:w w:val="110"/>
          <w:sz w:val="22"/>
        </w:rPr>
        <w:t>o</w:t>
      </w:r>
      <w:r w:rsidRPr="003105E0">
        <w:rPr>
          <w:rFonts w:eastAsia="Times New Roman" w:cs="Times New Roman"/>
          <w:color w:val="1C1A1A"/>
          <w:w w:val="110"/>
          <w:sz w:val="22"/>
        </w:rPr>
        <w:t>u</w:t>
      </w:r>
      <w:r w:rsidRPr="003105E0">
        <w:rPr>
          <w:rFonts w:eastAsia="Times New Roman" w:cs="Times New Roman"/>
          <w:color w:val="3D3B3B"/>
          <w:w w:val="110"/>
          <w:sz w:val="22"/>
        </w:rPr>
        <w:t>gh we</w:t>
      </w:r>
      <w:r w:rsidRPr="003105E0">
        <w:rPr>
          <w:rFonts w:eastAsia="Times New Roman" w:cs="Times New Roman"/>
          <w:color w:val="3D3B3B"/>
          <w:spacing w:val="-2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504F50"/>
          <w:w w:val="110"/>
          <w:sz w:val="22"/>
        </w:rPr>
        <w:t>s</w:t>
      </w:r>
      <w:r w:rsidRPr="003105E0">
        <w:rPr>
          <w:rFonts w:eastAsia="Times New Roman" w:cs="Times New Roman"/>
          <w:color w:val="2A2A2A"/>
          <w:w w:val="110"/>
          <w:sz w:val="22"/>
        </w:rPr>
        <w:t>trive to be</w:t>
      </w:r>
      <w:r w:rsidRPr="003105E0">
        <w:rPr>
          <w:rFonts w:eastAsia="Times New Roman" w:cs="Times New Roman"/>
          <w:color w:val="2A2A2A"/>
          <w:spacing w:val="-7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as </w:t>
      </w:r>
      <w:r w:rsidRPr="003105E0">
        <w:rPr>
          <w:rFonts w:eastAsia="Times New Roman" w:cs="Times New Roman"/>
          <w:color w:val="1C1A1A"/>
          <w:w w:val="110"/>
          <w:sz w:val="22"/>
        </w:rPr>
        <w:t>h</w:t>
      </w:r>
      <w:r w:rsidRPr="003105E0">
        <w:rPr>
          <w:rFonts w:eastAsia="Times New Roman" w:cs="Times New Roman"/>
          <w:color w:val="3D3B3B"/>
          <w:w w:val="110"/>
          <w:sz w:val="22"/>
        </w:rPr>
        <w:t>e</w:t>
      </w:r>
      <w:r w:rsidRPr="003105E0">
        <w:rPr>
          <w:rFonts w:eastAsia="Times New Roman" w:cs="Times New Roman"/>
          <w:color w:val="1C1A1A"/>
          <w:w w:val="110"/>
          <w:sz w:val="22"/>
        </w:rPr>
        <w:t>lp</w:t>
      </w:r>
      <w:r w:rsidRPr="003105E0">
        <w:rPr>
          <w:rFonts w:eastAsia="Times New Roman" w:cs="Times New Roman"/>
          <w:color w:val="3D3B3B"/>
          <w:w w:val="110"/>
          <w:sz w:val="22"/>
        </w:rPr>
        <w:t>fu</w:t>
      </w:r>
      <w:r w:rsidRPr="003105E0">
        <w:rPr>
          <w:rFonts w:eastAsia="Times New Roman" w:cs="Times New Roman"/>
          <w:color w:val="1C1A1A"/>
          <w:w w:val="110"/>
          <w:sz w:val="22"/>
        </w:rPr>
        <w:t>l</w:t>
      </w:r>
      <w:r w:rsidRPr="003105E0">
        <w:rPr>
          <w:rFonts w:eastAsia="Times New Roman" w:cs="Times New Roman"/>
          <w:color w:val="1C1A1A"/>
          <w:spacing w:val="-12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as </w:t>
      </w:r>
      <w:r w:rsidRPr="003105E0">
        <w:rPr>
          <w:rFonts w:eastAsia="Times New Roman" w:cs="Times New Roman"/>
          <w:color w:val="1C1A1A"/>
          <w:w w:val="110"/>
          <w:sz w:val="22"/>
        </w:rPr>
        <w:t>p</w:t>
      </w:r>
      <w:r w:rsidRPr="003105E0">
        <w:rPr>
          <w:rFonts w:eastAsia="Times New Roman" w:cs="Times New Roman"/>
          <w:color w:val="3D3B3B"/>
          <w:w w:val="110"/>
          <w:sz w:val="22"/>
        </w:rPr>
        <w:t>oss</w:t>
      </w:r>
      <w:r w:rsidRPr="003105E0">
        <w:rPr>
          <w:rFonts w:eastAsia="Times New Roman" w:cs="Times New Roman"/>
          <w:color w:val="1C1A1A"/>
          <w:w w:val="110"/>
          <w:sz w:val="22"/>
        </w:rPr>
        <w:t>ibl</w:t>
      </w:r>
      <w:r w:rsidRPr="003105E0">
        <w:rPr>
          <w:rFonts w:eastAsia="Times New Roman" w:cs="Times New Roman"/>
          <w:color w:val="3D3B3B"/>
          <w:w w:val="110"/>
          <w:sz w:val="22"/>
        </w:rPr>
        <w:t>e</w:t>
      </w:r>
      <w:r w:rsidRPr="003105E0">
        <w:rPr>
          <w:rFonts w:eastAsia="Times New Roman" w:cs="Times New Roman"/>
          <w:color w:val="6B6B6B"/>
          <w:w w:val="110"/>
          <w:sz w:val="22"/>
        </w:rPr>
        <w:t xml:space="preserve">, </w:t>
      </w:r>
      <w:r w:rsidRPr="003105E0">
        <w:rPr>
          <w:rFonts w:eastAsia="Times New Roman" w:cs="Times New Roman"/>
          <w:color w:val="3D3B3B"/>
          <w:w w:val="110"/>
          <w:sz w:val="22"/>
        </w:rPr>
        <w:t>we</w:t>
      </w:r>
      <w:r w:rsidRPr="003105E0">
        <w:rPr>
          <w:rFonts w:eastAsia="Times New Roman" w:cs="Times New Roman"/>
          <w:color w:val="3D3B3B"/>
          <w:spacing w:val="-6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cannot </w:t>
      </w:r>
      <w:r w:rsidRPr="003105E0">
        <w:rPr>
          <w:rFonts w:eastAsia="Times New Roman" w:cs="Times New Roman"/>
          <w:color w:val="504F50"/>
          <w:w w:val="110"/>
          <w:sz w:val="22"/>
        </w:rPr>
        <w:t>g</w:t>
      </w:r>
      <w:r w:rsidRPr="003105E0">
        <w:rPr>
          <w:rFonts w:eastAsia="Times New Roman" w:cs="Times New Roman"/>
          <w:color w:val="1C1A1A"/>
          <w:w w:val="110"/>
          <w:sz w:val="22"/>
        </w:rPr>
        <w:t>i</w:t>
      </w:r>
      <w:r w:rsidRPr="003105E0">
        <w:rPr>
          <w:rFonts w:eastAsia="Times New Roman" w:cs="Times New Roman"/>
          <w:color w:val="504F50"/>
          <w:w w:val="110"/>
          <w:sz w:val="22"/>
        </w:rPr>
        <w:t xml:space="preserve">ve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tax </w:t>
      </w:r>
      <w:r w:rsidRPr="003105E0">
        <w:rPr>
          <w:rFonts w:eastAsia="Times New Roman" w:cs="Times New Roman"/>
          <w:color w:val="3D3B3B"/>
          <w:w w:val="110"/>
          <w:sz w:val="22"/>
        </w:rPr>
        <w:t>advice</w:t>
      </w:r>
      <w:r w:rsidRPr="003105E0">
        <w:rPr>
          <w:rFonts w:eastAsia="Times New Roman" w:cs="Times New Roman"/>
          <w:color w:val="7E7E7E"/>
          <w:w w:val="110"/>
          <w:sz w:val="22"/>
        </w:rPr>
        <w:t>,</w:t>
      </w:r>
      <w:r w:rsidRPr="003105E0">
        <w:rPr>
          <w:rFonts w:eastAsia="Times New Roman" w:cs="Times New Roman"/>
          <w:color w:val="7E7E7E"/>
          <w:spacing w:val="-2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tax </w:t>
      </w:r>
      <w:r w:rsidRPr="003105E0">
        <w:rPr>
          <w:rFonts w:eastAsia="Times New Roman" w:cs="Times New Roman"/>
          <w:color w:val="2A2A2A"/>
          <w:w w:val="110"/>
          <w:sz w:val="22"/>
        </w:rPr>
        <w:t>in</w:t>
      </w:r>
      <w:r w:rsidRPr="003105E0">
        <w:rPr>
          <w:rFonts w:eastAsia="Times New Roman" w:cs="Times New Roman"/>
          <w:color w:val="504F50"/>
          <w:w w:val="110"/>
          <w:sz w:val="22"/>
        </w:rPr>
        <w:t>s</w:t>
      </w:r>
      <w:r w:rsidRPr="003105E0">
        <w:rPr>
          <w:rFonts w:eastAsia="Times New Roman" w:cs="Times New Roman"/>
          <w:color w:val="2A2A2A"/>
          <w:w w:val="110"/>
          <w:sz w:val="22"/>
        </w:rPr>
        <w:t>tructions</w:t>
      </w:r>
      <w:r w:rsidRPr="003105E0">
        <w:rPr>
          <w:rFonts w:eastAsia="Times New Roman" w:cs="Times New Roman"/>
          <w:color w:val="6B6B6B"/>
          <w:w w:val="110"/>
          <w:sz w:val="22"/>
        </w:rPr>
        <w:t xml:space="preserve">, </w:t>
      </w:r>
      <w:r w:rsidRPr="003105E0">
        <w:rPr>
          <w:rFonts w:eastAsia="Times New Roman" w:cs="Times New Roman"/>
          <w:color w:val="3D3B3B"/>
          <w:w w:val="110"/>
          <w:sz w:val="22"/>
        </w:rPr>
        <w:t xml:space="preserve">or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legal </w:t>
      </w:r>
      <w:r w:rsidRPr="003105E0">
        <w:rPr>
          <w:rFonts w:eastAsia="Times New Roman" w:cs="Times New Roman"/>
          <w:color w:val="3D3B3B"/>
          <w:w w:val="110"/>
          <w:sz w:val="22"/>
        </w:rPr>
        <w:t>advice</w:t>
      </w:r>
      <w:r w:rsidRPr="003105E0">
        <w:rPr>
          <w:rFonts w:eastAsia="Times New Roman" w:cs="Times New Roman"/>
          <w:color w:val="6B6B6B"/>
          <w:w w:val="110"/>
          <w:sz w:val="22"/>
        </w:rPr>
        <w:t>,</w:t>
      </w:r>
      <w:r w:rsidRPr="003105E0">
        <w:rPr>
          <w:rFonts w:eastAsia="Times New Roman" w:cs="Times New Roman"/>
          <w:color w:val="6B6B6B"/>
          <w:spacing w:val="-7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>and thi</w:t>
      </w:r>
      <w:r w:rsidRPr="003105E0">
        <w:rPr>
          <w:rFonts w:eastAsia="Times New Roman" w:cs="Times New Roman"/>
          <w:color w:val="504F50"/>
          <w:w w:val="110"/>
          <w:sz w:val="22"/>
        </w:rPr>
        <w:t xml:space="preserve">s </w:t>
      </w:r>
      <w:r w:rsidRPr="003105E0">
        <w:rPr>
          <w:rFonts w:eastAsia="Times New Roman" w:cs="Times New Roman"/>
          <w:color w:val="2A2A2A"/>
          <w:w w:val="110"/>
          <w:sz w:val="22"/>
        </w:rPr>
        <w:t>n</w:t>
      </w:r>
      <w:r w:rsidRPr="003105E0">
        <w:rPr>
          <w:rFonts w:eastAsia="Times New Roman" w:cs="Times New Roman"/>
          <w:color w:val="504F50"/>
          <w:w w:val="110"/>
          <w:sz w:val="22"/>
        </w:rPr>
        <w:t>o</w:t>
      </w:r>
      <w:r w:rsidRPr="003105E0">
        <w:rPr>
          <w:rFonts w:eastAsia="Times New Roman" w:cs="Times New Roman"/>
          <w:color w:val="2A2A2A"/>
          <w:w w:val="110"/>
          <w:sz w:val="22"/>
        </w:rPr>
        <w:t>tification</w:t>
      </w:r>
      <w:r w:rsidRPr="003105E0">
        <w:rPr>
          <w:rFonts w:eastAsia="Times New Roman" w:cs="Times New Roman"/>
          <w:color w:val="2A2A2A"/>
          <w:spacing w:val="-6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6B6B6B"/>
          <w:w w:val="110"/>
          <w:sz w:val="22"/>
        </w:rPr>
        <w:t>s</w:t>
      </w:r>
      <w:r w:rsidRPr="003105E0">
        <w:rPr>
          <w:rFonts w:eastAsia="Times New Roman" w:cs="Times New Roman"/>
          <w:color w:val="1C1A1A"/>
          <w:w w:val="110"/>
          <w:sz w:val="22"/>
        </w:rPr>
        <w:t>h</w:t>
      </w:r>
      <w:r w:rsidRPr="003105E0">
        <w:rPr>
          <w:rFonts w:eastAsia="Times New Roman" w:cs="Times New Roman"/>
          <w:color w:val="3D3B3B"/>
          <w:w w:val="110"/>
          <w:sz w:val="22"/>
        </w:rPr>
        <w:t>ou</w:t>
      </w:r>
      <w:r w:rsidRPr="003105E0">
        <w:rPr>
          <w:rFonts w:eastAsia="Times New Roman" w:cs="Times New Roman"/>
          <w:color w:val="1C1A1A"/>
          <w:w w:val="110"/>
          <w:sz w:val="22"/>
        </w:rPr>
        <w:t xml:space="preserve">ld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not </w:t>
      </w:r>
      <w:r w:rsidRPr="003105E0">
        <w:rPr>
          <w:rFonts w:eastAsia="Times New Roman" w:cs="Times New Roman"/>
          <w:color w:val="3D3B3B"/>
          <w:w w:val="110"/>
          <w:sz w:val="22"/>
        </w:rPr>
        <w:t>be</w:t>
      </w:r>
      <w:r w:rsidRPr="003105E0">
        <w:rPr>
          <w:rFonts w:eastAsia="Times New Roman" w:cs="Times New Roman"/>
          <w:color w:val="3D3B3B"/>
          <w:spacing w:val="-1"/>
          <w:w w:val="110"/>
          <w:sz w:val="22"/>
        </w:rPr>
        <w:t xml:space="preserve"> </w:t>
      </w:r>
      <w:r w:rsidRPr="003105E0">
        <w:rPr>
          <w:rFonts w:eastAsia="Times New Roman" w:cs="Times New Roman"/>
          <w:color w:val="2A2A2A"/>
          <w:w w:val="110"/>
          <w:sz w:val="22"/>
        </w:rPr>
        <w:t xml:space="preserve">relied </w:t>
      </w:r>
      <w:r w:rsidRPr="003105E0">
        <w:rPr>
          <w:rFonts w:eastAsia="Times New Roman" w:cs="Times New Roman"/>
          <w:color w:val="3D3B3B"/>
          <w:w w:val="110"/>
          <w:sz w:val="22"/>
        </w:rPr>
        <w:t>on for that purpo</w:t>
      </w:r>
      <w:r w:rsidRPr="003105E0">
        <w:rPr>
          <w:rFonts w:eastAsia="Times New Roman" w:cs="Times New Roman"/>
          <w:color w:val="6B6B6B"/>
          <w:w w:val="110"/>
          <w:sz w:val="22"/>
        </w:rPr>
        <w:t>s</w:t>
      </w:r>
      <w:r w:rsidRPr="003105E0">
        <w:rPr>
          <w:rFonts w:eastAsia="Times New Roman" w:cs="Times New Roman"/>
          <w:color w:val="504F50"/>
          <w:w w:val="110"/>
          <w:sz w:val="22"/>
        </w:rPr>
        <w:t>e.</w:t>
      </w:r>
    </w:p>
    <w:sectPr w:rsidR="00E55D5D" w:rsidRPr="003105E0" w:rsidSect="00617D43">
      <w:headerReference w:type="default" r:id="rId9"/>
      <w:footerReference w:type="default" r:id="rId10"/>
      <w:type w:val="continuous"/>
      <w:pgSz w:w="12240" w:h="15840"/>
      <w:pgMar w:top="980" w:right="900" w:bottom="280" w:left="88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13F5" w14:textId="77777777" w:rsidR="000C04E2" w:rsidRDefault="000C04E2" w:rsidP="000C04E2">
      <w:r>
        <w:separator/>
      </w:r>
    </w:p>
  </w:endnote>
  <w:endnote w:type="continuationSeparator" w:id="0">
    <w:p w14:paraId="375F3673" w14:textId="77777777" w:rsidR="000C04E2" w:rsidRDefault="000C04E2" w:rsidP="000C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283F" w14:textId="269D53B2" w:rsidR="000C04E2" w:rsidRDefault="000C04E2">
    <w:pPr>
      <w:pStyle w:val="Footer"/>
    </w:pPr>
  </w:p>
  <w:p w14:paraId="54A50BDB" w14:textId="7CA08AF5" w:rsidR="000C04E2" w:rsidRDefault="000C04E2">
    <w:pPr>
      <w:pStyle w:val="Footer"/>
    </w:pPr>
    <w:r>
      <w:rPr>
        <w:noProof/>
      </w:rPr>
      <w:drawing>
        <wp:anchor distT="0" distB="0" distL="0" distR="0" simplePos="0" relativeHeight="251658752" behindDoc="0" locked="0" layoutInCell="1" allowOverlap="1" wp14:anchorId="16E17E5D" wp14:editId="10FEBE1F">
          <wp:simplePos x="0" y="0"/>
          <wp:positionH relativeFrom="page">
            <wp:posOffset>3597275</wp:posOffset>
          </wp:positionH>
          <wp:positionV relativeFrom="paragraph">
            <wp:posOffset>153670</wp:posOffset>
          </wp:positionV>
          <wp:extent cx="576298" cy="142875"/>
          <wp:effectExtent l="0" t="0" r="0" b="0"/>
          <wp:wrapTopAndBottom/>
          <wp:docPr id="253815664" name="Picture 253815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298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D3C8" w14:textId="77777777" w:rsidR="000C04E2" w:rsidRDefault="000C04E2" w:rsidP="000C04E2">
      <w:r>
        <w:separator/>
      </w:r>
    </w:p>
  </w:footnote>
  <w:footnote w:type="continuationSeparator" w:id="0">
    <w:p w14:paraId="4653714C" w14:textId="77777777" w:rsidR="000C04E2" w:rsidRDefault="000C04E2" w:rsidP="000C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4F62" w14:textId="5ACE7D76" w:rsidR="000C04E2" w:rsidRDefault="00D71618" w:rsidP="000C04E2">
    <w:pPr>
      <w:pStyle w:val="Title"/>
    </w:pPr>
    <w:r w:rsidRPr="00D71618">
      <w:rPr>
        <w:noProof/>
        <w:color w:val="E02826"/>
      </w:rPr>
      <w:drawing>
        <wp:anchor distT="0" distB="0" distL="0" distR="0" simplePos="0" relativeHeight="251657728" behindDoc="0" locked="0" layoutInCell="1" allowOverlap="1" wp14:anchorId="456C5810" wp14:editId="1B131BB4">
          <wp:simplePos x="0" y="0"/>
          <wp:positionH relativeFrom="page">
            <wp:posOffset>580390</wp:posOffset>
          </wp:positionH>
          <wp:positionV relativeFrom="paragraph">
            <wp:posOffset>-87579</wp:posOffset>
          </wp:positionV>
          <wp:extent cx="933729" cy="933678"/>
          <wp:effectExtent l="0" t="0" r="0" b="0"/>
          <wp:wrapNone/>
          <wp:docPr id="1229758824" name="Picture 1229758824" descr="A picture containing text, ceramic ware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picture containing text, ceramic ware, porcelain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729" cy="933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4E2" w:rsidRPr="00D71618">
      <w:rPr>
        <w:noProof/>
        <w:color w:val="E02826"/>
      </w:rPr>
      <w:drawing>
        <wp:anchor distT="0" distB="0" distL="0" distR="0" simplePos="0" relativeHeight="251656704" behindDoc="0" locked="0" layoutInCell="1" allowOverlap="1" wp14:anchorId="699A21F9" wp14:editId="2DFBAED7">
          <wp:simplePos x="0" y="0"/>
          <wp:positionH relativeFrom="page">
            <wp:posOffset>6162880</wp:posOffset>
          </wp:positionH>
          <wp:positionV relativeFrom="paragraph">
            <wp:posOffset>62471</wp:posOffset>
          </wp:positionV>
          <wp:extent cx="971301" cy="775970"/>
          <wp:effectExtent l="0" t="0" r="0" b="0"/>
          <wp:wrapNone/>
          <wp:docPr id="403878154" name="Picture 40387815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1301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4E2" w:rsidRPr="00D71618">
      <w:rPr>
        <w:color w:val="E02826"/>
        <w:spacing w:val="-2"/>
      </w:rPr>
      <w:t>FIREFIGHTERS’</w:t>
    </w:r>
    <w:r w:rsidR="000C04E2">
      <w:rPr>
        <w:color w:val="E02826"/>
        <w:spacing w:val="-14"/>
      </w:rPr>
      <w:t xml:space="preserve"> </w:t>
    </w:r>
    <w:r w:rsidR="000C04E2">
      <w:rPr>
        <w:color w:val="E02826"/>
        <w:spacing w:val="-2"/>
      </w:rPr>
      <w:t>RETIREMENT</w:t>
    </w:r>
    <w:r w:rsidR="000C04E2">
      <w:rPr>
        <w:color w:val="E02826"/>
        <w:spacing w:val="-13"/>
      </w:rPr>
      <w:t xml:space="preserve"> </w:t>
    </w:r>
    <w:r w:rsidR="000C04E2">
      <w:rPr>
        <w:color w:val="E02826"/>
        <w:spacing w:val="-2"/>
      </w:rPr>
      <w:t>SYSTEM</w:t>
    </w:r>
  </w:p>
  <w:p w14:paraId="46F39430" w14:textId="1540332A" w:rsidR="00D71618" w:rsidRPr="00D71618" w:rsidRDefault="00D71618" w:rsidP="00D71618">
    <w:pPr>
      <w:spacing w:before="80"/>
      <w:jc w:val="center"/>
      <w:rPr>
        <w:rFonts w:ascii="Arial" w:hAnsi="Arial"/>
        <w:color w:val="E02826"/>
        <w:sz w:val="18"/>
        <w:szCs w:val="16"/>
      </w:rPr>
    </w:pPr>
    <w:r w:rsidRPr="00D71618">
      <w:rPr>
        <w:rFonts w:ascii="Arial" w:hAnsi="Arial"/>
        <w:color w:val="E02826"/>
        <w:sz w:val="18"/>
        <w:szCs w:val="16"/>
      </w:rPr>
      <w:t>3100 Brentwood Drive</w:t>
    </w:r>
  </w:p>
  <w:p w14:paraId="0959D012" w14:textId="20870D49" w:rsidR="00D71618" w:rsidRPr="00D71618" w:rsidRDefault="00D71618" w:rsidP="00D71618">
    <w:pPr>
      <w:jc w:val="center"/>
      <w:rPr>
        <w:rFonts w:ascii="Arial" w:hAnsi="Arial"/>
        <w:color w:val="E02826"/>
        <w:sz w:val="18"/>
        <w:szCs w:val="16"/>
      </w:rPr>
    </w:pPr>
    <w:r w:rsidRPr="00D71618">
      <w:rPr>
        <w:rFonts w:ascii="Arial" w:hAnsi="Arial"/>
        <w:color w:val="E02826"/>
        <w:sz w:val="18"/>
        <w:szCs w:val="16"/>
      </w:rPr>
      <w:t>Baton Rouge, Louisiana 70809</w:t>
    </w:r>
  </w:p>
  <w:p w14:paraId="6B12A0F7" w14:textId="239E877B" w:rsidR="00D71618" w:rsidRDefault="00D71618" w:rsidP="00D71618">
    <w:pPr>
      <w:jc w:val="center"/>
      <w:rPr>
        <w:rFonts w:ascii="Arial" w:hAnsi="Arial"/>
        <w:color w:val="E02826"/>
        <w:sz w:val="18"/>
        <w:szCs w:val="16"/>
      </w:rPr>
    </w:pPr>
    <w:r w:rsidRPr="00D71618">
      <w:rPr>
        <w:rFonts w:ascii="Arial" w:hAnsi="Arial"/>
        <w:color w:val="E02826"/>
        <w:sz w:val="18"/>
        <w:szCs w:val="16"/>
      </w:rPr>
      <w:t xml:space="preserve">Telephone (225) 925-4060 </w:t>
    </w:r>
    <w:r>
      <w:rPr>
        <w:rFonts w:ascii="Arial" w:hAnsi="Arial"/>
        <w:color w:val="E02826"/>
        <w:sz w:val="18"/>
        <w:szCs w:val="16"/>
      </w:rPr>
      <w:t>•</w:t>
    </w:r>
    <w:r w:rsidRPr="00D71618">
      <w:rPr>
        <w:rFonts w:ascii="Arial" w:hAnsi="Arial"/>
        <w:color w:val="E02826"/>
        <w:sz w:val="18"/>
        <w:szCs w:val="16"/>
      </w:rPr>
      <w:t xml:space="preserve"> Fax (225) 925-4062</w:t>
    </w:r>
  </w:p>
  <w:p w14:paraId="27C2CC9E" w14:textId="77777777" w:rsidR="00D71618" w:rsidRDefault="00D71618" w:rsidP="00D71618">
    <w:pPr>
      <w:pStyle w:val="BodyText"/>
      <w:spacing w:before="0" w:line="249" w:lineRule="auto"/>
      <w:ind w:right="387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8A"/>
    <w:multiLevelType w:val="multilevel"/>
    <w:tmpl w:val="6160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31901"/>
    <w:multiLevelType w:val="multilevel"/>
    <w:tmpl w:val="D56C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358162">
    <w:abstractNumId w:val="1"/>
  </w:num>
  <w:num w:numId="2" w16cid:durableId="37423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C1"/>
    <w:rsid w:val="00020DA3"/>
    <w:rsid w:val="000C04E2"/>
    <w:rsid w:val="000E01CE"/>
    <w:rsid w:val="002D271A"/>
    <w:rsid w:val="003105E0"/>
    <w:rsid w:val="0038152F"/>
    <w:rsid w:val="003A6F68"/>
    <w:rsid w:val="00407B07"/>
    <w:rsid w:val="004123FC"/>
    <w:rsid w:val="0042585B"/>
    <w:rsid w:val="00487BC1"/>
    <w:rsid w:val="00500303"/>
    <w:rsid w:val="005E57D1"/>
    <w:rsid w:val="00610DBB"/>
    <w:rsid w:val="00617D43"/>
    <w:rsid w:val="00657F79"/>
    <w:rsid w:val="00727A66"/>
    <w:rsid w:val="007B1DBC"/>
    <w:rsid w:val="007C0B9A"/>
    <w:rsid w:val="008D3EC1"/>
    <w:rsid w:val="00980C7C"/>
    <w:rsid w:val="00AA650E"/>
    <w:rsid w:val="00B3134D"/>
    <w:rsid w:val="00B83FBB"/>
    <w:rsid w:val="00CC6BCE"/>
    <w:rsid w:val="00D10FE7"/>
    <w:rsid w:val="00D159B1"/>
    <w:rsid w:val="00D71618"/>
    <w:rsid w:val="00D728D2"/>
    <w:rsid w:val="00D905F0"/>
    <w:rsid w:val="00DB47B0"/>
    <w:rsid w:val="00E02296"/>
    <w:rsid w:val="00E55D5D"/>
    <w:rsid w:val="00E772D8"/>
    <w:rsid w:val="00F013F2"/>
    <w:rsid w:val="00F66AFF"/>
    <w:rsid w:val="00FA78A6"/>
    <w:rsid w:val="00FE0F8D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FE9806"/>
  <w15:docId w15:val="{DCC0B208-73AB-4249-9435-359E1866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7"/>
      <w:ind w:left="2006" w:right="1990"/>
      <w:jc w:val="center"/>
    </w:pPr>
    <w:rPr>
      <w:rFonts w:ascii="Cooper Black" w:eastAsia="Cooper Black" w:hAnsi="Cooper Black" w:cs="Cooper Black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0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0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E2"/>
    <w:rPr>
      <w:rFonts w:ascii="Arial" w:eastAsia="Arial" w:hAnsi="Arial" w:cs="Arial"/>
    </w:rPr>
  </w:style>
  <w:style w:type="character" w:customStyle="1" w:styleId="MessageHeaderLabel">
    <w:name w:val="Message Header Label"/>
    <w:rsid w:val="00F013F2"/>
    <w:rPr>
      <w:b/>
      <w:sz w:val="18"/>
    </w:rPr>
  </w:style>
  <w:style w:type="paragraph" w:styleId="NormalWeb">
    <w:name w:val="Normal (Web)"/>
    <w:basedOn w:val="Normal"/>
    <w:uiPriority w:val="99"/>
    <w:semiHidden/>
    <w:unhideWhenUsed/>
    <w:rsid w:val="00020DA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retirement-plans/roth-ir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AE32-03D9-469A-A9C4-9A7C3205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FFRS_Letterhead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FFRS_Letterhead</dc:title>
  <dc:creator>William Hall</dc:creator>
  <cp:lastModifiedBy>Ashley Vicknair</cp:lastModifiedBy>
  <cp:revision>2</cp:revision>
  <cp:lastPrinted>2026-01-05T15:53:00Z</cp:lastPrinted>
  <dcterms:created xsi:type="dcterms:W3CDTF">2026-01-05T16:13:00Z</dcterms:created>
  <dcterms:modified xsi:type="dcterms:W3CDTF">2026-01-05T16:13:00Z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15.00</vt:lpwstr>
  </property>
</Properties>
</file>